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pStyle w:val="Sangradetextonormal"/>
        <w:ind w:firstLine="0"/>
        <w:jc w:val="both"/>
      </w:pPr>
      <w:r w:rsidRPr="00DF3480">
        <w:t xml:space="preserve">PROPUESTAS DE MODIFICACION DE PROYECTOS YA APROBADOS (MODIFICACIONES SOBREVENIDAS y REVOCACIÓN DE ACUERDOS) </w:t>
      </w:r>
    </w:p>
    <w:p w:rsidR="008D69A2" w:rsidRDefault="008D69A2">
      <w:pPr>
        <w:pStyle w:val="Sangradetextonormal"/>
        <w:ind w:firstLine="0"/>
        <w:jc w:val="both"/>
      </w:pPr>
    </w:p>
    <w:p w:rsidR="008D69A2" w:rsidRPr="00DF3480" w:rsidRDefault="008D69A2">
      <w:pPr>
        <w:pStyle w:val="Sangradetextonormal"/>
        <w:ind w:firstLine="0"/>
        <w:jc w:val="both"/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1"/>
        <w:gridCol w:w="1826"/>
        <w:gridCol w:w="1717"/>
        <w:gridCol w:w="1276"/>
        <w:gridCol w:w="1276"/>
        <w:gridCol w:w="2428"/>
        <w:gridCol w:w="2233"/>
        <w:gridCol w:w="2993"/>
      </w:tblGrid>
      <w:tr w:rsidR="000934E7" w:rsidRPr="00DF3480" w:rsidTr="008F7D71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826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17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276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428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233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993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8F7D71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26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717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276" w:type="dxa"/>
          </w:tcPr>
          <w:p w:rsidR="008F7D71" w:rsidRPr="00DF3480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</w:tcPr>
          <w:p w:rsidR="008F7D71" w:rsidRPr="00DF3480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28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233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93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855C32" w:rsidRPr="0095493C" w:rsidTr="008F7D71">
        <w:tc>
          <w:tcPr>
            <w:tcW w:w="1221" w:type="dxa"/>
          </w:tcPr>
          <w:p w:rsidR="00855C32" w:rsidRPr="00294212" w:rsidRDefault="00D813A7" w:rsidP="002942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94212">
              <w:rPr>
                <w:rFonts w:ascii="Arial" w:hAnsi="Arial"/>
                <w:sz w:val="18"/>
                <w:szCs w:val="18"/>
              </w:rPr>
              <w:t>P</w:t>
            </w:r>
            <w:r w:rsidR="00D85E8F" w:rsidRPr="00294212">
              <w:rPr>
                <w:rFonts w:ascii="Arial" w:hAnsi="Arial"/>
                <w:sz w:val="18"/>
                <w:szCs w:val="18"/>
              </w:rPr>
              <w:t>0</w:t>
            </w:r>
            <w:r w:rsidR="00294212" w:rsidRPr="00294212">
              <w:rPr>
                <w:rFonts w:ascii="Arial" w:hAnsi="Arial"/>
                <w:sz w:val="18"/>
                <w:szCs w:val="18"/>
              </w:rPr>
              <w:t>116</w:t>
            </w:r>
            <w:r w:rsidRPr="00294212">
              <w:rPr>
                <w:rFonts w:ascii="Arial" w:hAnsi="Arial"/>
                <w:sz w:val="18"/>
                <w:szCs w:val="18"/>
              </w:rPr>
              <w:t>-</w:t>
            </w:r>
            <w:r w:rsidR="00D91760" w:rsidRPr="00294212">
              <w:rPr>
                <w:rFonts w:ascii="Arial" w:hAnsi="Arial"/>
                <w:sz w:val="18"/>
                <w:szCs w:val="18"/>
              </w:rPr>
              <w:t>2</w:t>
            </w:r>
            <w:r w:rsidRPr="00294212">
              <w:rPr>
                <w:rFonts w:ascii="Arial" w:hAnsi="Arial"/>
                <w:sz w:val="18"/>
                <w:szCs w:val="18"/>
              </w:rPr>
              <w:t>01</w:t>
            </w:r>
            <w:r w:rsidR="00294212" w:rsidRPr="00294212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826" w:type="dxa"/>
          </w:tcPr>
          <w:p w:rsidR="00855C32" w:rsidRPr="00294212" w:rsidRDefault="00294212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294212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17" w:type="dxa"/>
          </w:tcPr>
          <w:p w:rsidR="00855C32" w:rsidRPr="00294212" w:rsidRDefault="00294212">
            <w:pPr>
              <w:pStyle w:val="Ttulo2"/>
              <w:jc w:val="left"/>
              <w:rPr>
                <w:b w:val="0"/>
                <w:szCs w:val="18"/>
              </w:rPr>
            </w:pPr>
            <w:r w:rsidRPr="00294212">
              <w:rPr>
                <w:b w:val="0"/>
                <w:szCs w:val="18"/>
              </w:rPr>
              <w:t>Actividades Cambio de Sentido</w:t>
            </w:r>
          </w:p>
        </w:tc>
        <w:tc>
          <w:tcPr>
            <w:tcW w:w="1276" w:type="dxa"/>
          </w:tcPr>
          <w:p w:rsidR="00855C32" w:rsidRPr="00294212" w:rsidRDefault="00294212" w:rsidP="00120C1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94212">
              <w:rPr>
                <w:rFonts w:ascii="Arial" w:hAnsi="Arial"/>
                <w:sz w:val="18"/>
                <w:szCs w:val="18"/>
              </w:rPr>
              <w:t>CP 31/03/14</w:t>
            </w:r>
          </w:p>
        </w:tc>
        <w:tc>
          <w:tcPr>
            <w:tcW w:w="1276" w:type="dxa"/>
          </w:tcPr>
          <w:p w:rsidR="00855C32" w:rsidRPr="00294212" w:rsidRDefault="00294212" w:rsidP="00120C11">
            <w:pPr>
              <w:rPr>
                <w:rFonts w:ascii="Arial" w:hAnsi="Arial"/>
                <w:sz w:val="18"/>
                <w:szCs w:val="18"/>
              </w:rPr>
            </w:pPr>
            <w:r w:rsidRPr="00294212">
              <w:rPr>
                <w:rFonts w:ascii="Arial" w:hAnsi="Arial"/>
                <w:sz w:val="18"/>
                <w:szCs w:val="18"/>
              </w:rPr>
              <w:t>38.000</w:t>
            </w:r>
            <w:r w:rsidR="00AA7A51">
              <w:rPr>
                <w:rFonts w:ascii="Arial" w:hAnsi="Arial"/>
                <w:sz w:val="18"/>
                <w:szCs w:val="18"/>
              </w:rPr>
              <w:t xml:space="preserve"> </w:t>
            </w:r>
            <w:r w:rsidRPr="00294212">
              <w:rPr>
                <w:rFonts w:ascii="Arial" w:hAnsi="Arial"/>
                <w:sz w:val="18"/>
                <w:szCs w:val="18"/>
              </w:rPr>
              <w:t>€</w:t>
            </w:r>
          </w:p>
        </w:tc>
        <w:tc>
          <w:tcPr>
            <w:tcW w:w="2428" w:type="dxa"/>
          </w:tcPr>
          <w:p w:rsidR="00294212" w:rsidRPr="00294212" w:rsidRDefault="00294212" w:rsidP="002942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a liberación de los presupuestos de la Fundación ONCE de un importe de 38.000 euros destinados a afrontar los</w:t>
            </w:r>
          </w:p>
          <w:p w:rsidR="00294212" w:rsidRPr="00294212" w:rsidRDefault="00294212" w:rsidP="002942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gastos derivados de la realización de exposiciones temporales, colaboración en labores de accesibilidad y la</w:t>
            </w:r>
          </w:p>
          <w:p w:rsidR="00294212" w:rsidRPr="00294212" w:rsidRDefault="00294212" w:rsidP="002942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gestión del espacio cultural.</w:t>
            </w:r>
          </w:p>
          <w:p w:rsidR="00855C32" w:rsidRDefault="00855C32" w:rsidP="00D9176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8D69A2" w:rsidRDefault="008D69A2" w:rsidP="00D9176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8D69A2" w:rsidRDefault="008D69A2" w:rsidP="00D9176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8D69A2" w:rsidRPr="0095493C" w:rsidRDefault="008D69A2" w:rsidP="00D9176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233" w:type="dxa"/>
          </w:tcPr>
          <w:p w:rsidR="00855C32" w:rsidRPr="00294212" w:rsidRDefault="00294212" w:rsidP="0029421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94212">
              <w:rPr>
                <w:rFonts w:ascii="Arial" w:hAnsi="Arial" w:cs="Arial"/>
                <w:bCs/>
                <w:sz w:val="18"/>
                <w:szCs w:val="18"/>
              </w:rPr>
              <w:t xml:space="preserve">El proyecto se aprobó por </w:t>
            </w:r>
            <w:r w:rsidR="002D28C6">
              <w:rPr>
                <w:rFonts w:ascii="Arial" w:hAnsi="Arial" w:cs="Arial"/>
                <w:bCs/>
                <w:sz w:val="18"/>
                <w:szCs w:val="18"/>
              </w:rPr>
              <w:t xml:space="preserve">38.000 € </w:t>
            </w:r>
            <w:r w:rsidRPr="00294212">
              <w:rPr>
                <w:rFonts w:ascii="Arial" w:hAnsi="Arial" w:cs="Arial"/>
                <w:bCs/>
                <w:sz w:val="18"/>
                <w:szCs w:val="18"/>
              </w:rPr>
              <w:t>una cuantía superior a lo que ha supuesto la ejecución del mismo en 2014</w:t>
            </w:r>
            <w:r w:rsidR="002D28C6">
              <w:rPr>
                <w:rFonts w:ascii="Arial" w:hAnsi="Arial" w:cs="Arial"/>
                <w:bCs/>
                <w:sz w:val="18"/>
                <w:szCs w:val="18"/>
              </w:rPr>
              <w:t xml:space="preserve"> que ha sido de 37.000 €</w:t>
            </w:r>
            <w:r w:rsidRPr="002942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294212" w:rsidRPr="00294212" w:rsidRDefault="00294212" w:rsidP="002942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a liberación de los presupuestos de la Fundación ONCE de un importe de 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.000 euros destinados a afrontar los</w:t>
            </w:r>
          </w:p>
          <w:p w:rsidR="00294212" w:rsidRPr="00294212" w:rsidRDefault="00294212" w:rsidP="002942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gastos derivados de la realización de exposiciones temporales, colaboración en labores de accesibilidad y la</w:t>
            </w:r>
          </w:p>
          <w:p w:rsidR="003C2929" w:rsidRPr="0095493C" w:rsidRDefault="00294212" w:rsidP="00294212">
            <w:pPr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294212">
              <w:rPr>
                <w:rFonts w:ascii="Arial" w:hAnsi="Arial" w:cs="Arial"/>
                <w:color w:val="000000"/>
                <w:sz w:val="18"/>
                <w:szCs w:val="18"/>
              </w:rPr>
              <w:t>gestión del espacio cultural</w:t>
            </w:r>
          </w:p>
        </w:tc>
      </w:tr>
      <w:tr w:rsidR="000209FA" w:rsidRPr="0095493C" w:rsidTr="008F7D71">
        <w:tc>
          <w:tcPr>
            <w:tcW w:w="1221" w:type="dxa"/>
          </w:tcPr>
          <w:p w:rsidR="000209FA" w:rsidRPr="00AA7A51" w:rsidRDefault="000209FA" w:rsidP="002942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A7A51">
              <w:rPr>
                <w:rFonts w:ascii="Arial" w:hAnsi="Arial"/>
                <w:sz w:val="18"/>
                <w:szCs w:val="18"/>
              </w:rPr>
              <w:t>P</w:t>
            </w:r>
            <w:r w:rsidR="00294212" w:rsidRPr="00AA7A51">
              <w:rPr>
                <w:rFonts w:ascii="Arial" w:hAnsi="Arial"/>
                <w:sz w:val="18"/>
                <w:szCs w:val="18"/>
              </w:rPr>
              <w:t>0869</w:t>
            </w:r>
            <w:r w:rsidRPr="00AA7A51">
              <w:rPr>
                <w:rFonts w:ascii="Arial" w:hAnsi="Arial"/>
                <w:sz w:val="18"/>
                <w:szCs w:val="18"/>
              </w:rPr>
              <w:t>-</w:t>
            </w:r>
            <w:r w:rsidR="00B87BA0" w:rsidRPr="00AA7A51">
              <w:rPr>
                <w:rFonts w:ascii="Arial" w:hAnsi="Arial"/>
                <w:sz w:val="18"/>
                <w:szCs w:val="18"/>
              </w:rPr>
              <w:t>2</w:t>
            </w:r>
            <w:r w:rsidRPr="00AA7A51">
              <w:rPr>
                <w:rFonts w:ascii="Arial" w:hAnsi="Arial"/>
                <w:sz w:val="18"/>
                <w:szCs w:val="18"/>
              </w:rPr>
              <w:t>01</w:t>
            </w:r>
            <w:r w:rsidR="00294212" w:rsidRPr="00AA7A51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826" w:type="dxa"/>
          </w:tcPr>
          <w:p w:rsidR="000209FA" w:rsidRPr="00AA7A51" w:rsidRDefault="00294212">
            <w:pPr>
              <w:pStyle w:val="Ttulo2"/>
              <w:jc w:val="left"/>
              <w:rPr>
                <w:b w:val="0"/>
                <w:szCs w:val="18"/>
              </w:rPr>
            </w:pPr>
            <w:r w:rsidRPr="00AA7A51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17" w:type="dxa"/>
          </w:tcPr>
          <w:p w:rsidR="000209FA" w:rsidRPr="00AA7A51" w:rsidRDefault="00294212" w:rsidP="00294212">
            <w:pPr>
              <w:pStyle w:val="Ttulo2"/>
              <w:jc w:val="left"/>
              <w:rPr>
                <w:b w:val="0"/>
                <w:szCs w:val="18"/>
              </w:rPr>
            </w:pPr>
            <w:r w:rsidRPr="00AA7A51">
              <w:rPr>
                <w:b w:val="0"/>
                <w:szCs w:val="18"/>
              </w:rPr>
              <w:t>Observatorio de Accesibilidad Universal en Centro de Trabajo</w:t>
            </w:r>
          </w:p>
        </w:tc>
        <w:tc>
          <w:tcPr>
            <w:tcW w:w="1276" w:type="dxa"/>
          </w:tcPr>
          <w:p w:rsidR="000209FA" w:rsidRPr="00AA7A51" w:rsidRDefault="000209FA" w:rsidP="00AA7A5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A51">
              <w:rPr>
                <w:rFonts w:ascii="Arial" w:hAnsi="Arial"/>
                <w:sz w:val="18"/>
                <w:szCs w:val="18"/>
              </w:rPr>
              <w:t>CP.</w:t>
            </w:r>
            <w:r w:rsidR="00294212" w:rsidRPr="00AA7A51">
              <w:rPr>
                <w:rFonts w:ascii="Arial" w:hAnsi="Arial"/>
                <w:sz w:val="18"/>
                <w:szCs w:val="18"/>
              </w:rPr>
              <w:t>25</w:t>
            </w:r>
            <w:r w:rsidRPr="00AA7A51">
              <w:rPr>
                <w:rFonts w:ascii="Arial" w:hAnsi="Arial"/>
                <w:sz w:val="18"/>
                <w:szCs w:val="18"/>
              </w:rPr>
              <w:t>/</w:t>
            </w:r>
            <w:r w:rsidR="00AA7A51" w:rsidRPr="00AA7A51">
              <w:rPr>
                <w:rFonts w:ascii="Arial" w:hAnsi="Arial"/>
                <w:sz w:val="18"/>
                <w:szCs w:val="18"/>
              </w:rPr>
              <w:t>06</w:t>
            </w:r>
            <w:r w:rsidRPr="00AA7A51">
              <w:rPr>
                <w:rFonts w:ascii="Arial" w:hAnsi="Arial"/>
                <w:sz w:val="18"/>
                <w:szCs w:val="18"/>
              </w:rPr>
              <w:t>/1</w:t>
            </w:r>
            <w:r w:rsidR="00AA7A51" w:rsidRPr="00AA7A51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209FA" w:rsidRPr="00AA7A51" w:rsidRDefault="00AA7A51" w:rsidP="00B87BA0">
            <w:pPr>
              <w:rPr>
                <w:rFonts w:ascii="Arial" w:hAnsi="Arial"/>
                <w:sz w:val="18"/>
                <w:szCs w:val="18"/>
              </w:rPr>
            </w:pPr>
            <w:r w:rsidRPr="00AA7A51">
              <w:rPr>
                <w:rFonts w:ascii="Arial" w:hAnsi="Arial"/>
                <w:sz w:val="18"/>
                <w:szCs w:val="18"/>
              </w:rPr>
              <w:t>155.044,80</w:t>
            </w:r>
            <w:r>
              <w:rPr>
                <w:rFonts w:ascii="Arial" w:hAnsi="Arial"/>
                <w:sz w:val="18"/>
                <w:szCs w:val="18"/>
              </w:rPr>
              <w:t xml:space="preserve"> €</w:t>
            </w:r>
          </w:p>
        </w:tc>
        <w:tc>
          <w:tcPr>
            <w:tcW w:w="2428" w:type="dxa"/>
          </w:tcPr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a liberación de los presupuestos de la Fundación ONCE de un importe de 155.044,80 euros destinados a afrontar</w:t>
            </w:r>
          </w:p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los gastos del Observatorio de Accesibilidad Universal en los Centros de Trabajo en España que analizará las</w:t>
            </w:r>
          </w:p>
          <w:p w:rsidR="000209FA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condiciones de accesibilidad en un muestreo de los mismos.</w:t>
            </w:r>
          </w:p>
          <w:p w:rsidR="008D69A2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D69A2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D69A2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D69A2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D69A2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D69A2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D69A2" w:rsidRPr="00AA7A51" w:rsidRDefault="008D69A2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18"/>
              </w:rPr>
            </w:pPr>
          </w:p>
        </w:tc>
        <w:tc>
          <w:tcPr>
            <w:tcW w:w="2233" w:type="dxa"/>
          </w:tcPr>
          <w:p w:rsidR="000209FA" w:rsidRPr="0095493C" w:rsidRDefault="00AA7A51" w:rsidP="002D28C6">
            <w:pPr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94212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El proyecto se aprobó por </w:t>
            </w:r>
            <w:r w:rsidR="002D28C6">
              <w:rPr>
                <w:rFonts w:ascii="Arial" w:hAnsi="Arial" w:cs="Arial"/>
                <w:bCs/>
                <w:sz w:val="18"/>
                <w:szCs w:val="18"/>
              </w:rPr>
              <w:t xml:space="preserve">155.044,80 € </w:t>
            </w:r>
            <w:r w:rsidRPr="00294212">
              <w:rPr>
                <w:rFonts w:ascii="Arial" w:hAnsi="Arial" w:cs="Arial"/>
                <w:bCs/>
                <w:sz w:val="18"/>
                <w:szCs w:val="18"/>
              </w:rPr>
              <w:t>una cuantía superior a lo que ha supuesto la ejecución del mismo en 2014</w:t>
            </w:r>
            <w:r w:rsidR="002D28C6">
              <w:rPr>
                <w:rFonts w:ascii="Arial" w:hAnsi="Arial" w:cs="Arial"/>
                <w:bCs/>
                <w:sz w:val="18"/>
                <w:szCs w:val="18"/>
              </w:rPr>
              <w:t xml:space="preserve"> que ha sido de 140.044,80 €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993" w:type="dxa"/>
          </w:tcPr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a liberación de los presupuestos de la Fundación ONCE de un importe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40.044,80</w:t>
            </w: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 xml:space="preserve"> euros destinados a afrontar</w:t>
            </w:r>
          </w:p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los gastos del Observatorio de Accesibilidad Universal en los Centros de Trabajo en España que analizará las</w:t>
            </w:r>
          </w:p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condiciones de accesibilidad en un muestreo de los mismos.</w:t>
            </w:r>
          </w:p>
          <w:p w:rsidR="000209FA" w:rsidRPr="0095493C" w:rsidRDefault="000209FA" w:rsidP="00D91760">
            <w:pPr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FF0000"/>
                <w:sz w:val="18"/>
              </w:rPr>
            </w:pPr>
          </w:p>
        </w:tc>
      </w:tr>
      <w:tr w:rsidR="00AA7A51" w:rsidRPr="00AA7A51" w:rsidTr="008F7D71">
        <w:tc>
          <w:tcPr>
            <w:tcW w:w="1221" w:type="dxa"/>
          </w:tcPr>
          <w:p w:rsidR="00AA7A51" w:rsidRPr="00AA7A51" w:rsidRDefault="00AA7A51" w:rsidP="0029421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A7A51">
              <w:rPr>
                <w:rFonts w:ascii="Arial" w:hAnsi="Arial"/>
                <w:sz w:val="18"/>
                <w:szCs w:val="18"/>
              </w:rPr>
              <w:lastRenderedPageBreak/>
              <w:t>P1651-2014</w:t>
            </w:r>
          </w:p>
        </w:tc>
        <w:tc>
          <w:tcPr>
            <w:tcW w:w="1826" w:type="dxa"/>
          </w:tcPr>
          <w:p w:rsidR="00AA7A51" w:rsidRPr="00AA7A51" w:rsidRDefault="00AA7A51">
            <w:pPr>
              <w:pStyle w:val="Ttulo2"/>
              <w:jc w:val="left"/>
              <w:rPr>
                <w:b w:val="0"/>
                <w:szCs w:val="18"/>
              </w:rPr>
            </w:pPr>
            <w:r w:rsidRPr="00AA7A51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17" w:type="dxa"/>
          </w:tcPr>
          <w:p w:rsidR="00AA7A51" w:rsidRPr="00AA7A51" w:rsidRDefault="00AA7A51" w:rsidP="00294212">
            <w:pPr>
              <w:pStyle w:val="Ttulo2"/>
              <w:jc w:val="left"/>
              <w:rPr>
                <w:b w:val="0"/>
                <w:szCs w:val="18"/>
              </w:rPr>
            </w:pPr>
            <w:r w:rsidRPr="00AA7A51">
              <w:rPr>
                <w:b w:val="0"/>
                <w:szCs w:val="18"/>
              </w:rPr>
              <w:t>Creación de un dispositivo de información a través de tecnología Bluetooth (VIACONS)</w:t>
            </w:r>
          </w:p>
        </w:tc>
        <w:tc>
          <w:tcPr>
            <w:tcW w:w="1276" w:type="dxa"/>
          </w:tcPr>
          <w:p w:rsidR="00AA7A51" w:rsidRPr="00AA7A51" w:rsidRDefault="00AA7A51" w:rsidP="00AA7A5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AA7A51">
              <w:rPr>
                <w:rFonts w:ascii="Arial" w:hAnsi="Arial"/>
                <w:sz w:val="18"/>
                <w:szCs w:val="18"/>
              </w:rPr>
              <w:t>CD.21/10/14</w:t>
            </w:r>
          </w:p>
        </w:tc>
        <w:tc>
          <w:tcPr>
            <w:tcW w:w="1276" w:type="dxa"/>
          </w:tcPr>
          <w:p w:rsidR="00AA7A51" w:rsidRPr="00AA7A51" w:rsidRDefault="00AA7A51" w:rsidP="00B87BA0">
            <w:pPr>
              <w:rPr>
                <w:rFonts w:ascii="Arial" w:hAnsi="Arial"/>
                <w:sz w:val="18"/>
                <w:szCs w:val="18"/>
              </w:rPr>
            </w:pPr>
            <w:r w:rsidRPr="00AA7A51">
              <w:rPr>
                <w:rFonts w:ascii="Arial" w:hAnsi="Arial"/>
                <w:sz w:val="18"/>
                <w:szCs w:val="18"/>
              </w:rPr>
              <w:t>35.000 €</w:t>
            </w:r>
          </w:p>
        </w:tc>
        <w:tc>
          <w:tcPr>
            <w:tcW w:w="2428" w:type="dxa"/>
          </w:tcPr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La liberación de los presupuestos de la Fundación ONCE de un importe de 35.000 euros destinados a afrontar los</w:t>
            </w:r>
          </w:p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gastos de la investigación del dispositivo de comunicación VIACONS cuya instalación permitirá la localización</w:t>
            </w:r>
          </w:p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y comunicación con distintos entornos físicos.</w:t>
            </w:r>
          </w:p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</w:tcPr>
          <w:p w:rsidR="00AA7A51" w:rsidRPr="00AA7A51" w:rsidRDefault="00AA7A51" w:rsidP="00480B2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A7A51">
              <w:rPr>
                <w:rFonts w:ascii="Arial" w:hAnsi="Arial" w:cs="Arial"/>
                <w:bCs/>
                <w:sz w:val="18"/>
                <w:szCs w:val="18"/>
              </w:rPr>
              <w:t xml:space="preserve">El proyecto se aprobó por </w:t>
            </w:r>
            <w:r w:rsidR="002D28C6">
              <w:rPr>
                <w:rFonts w:ascii="Arial" w:hAnsi="Arial" w:cs="Arial"/>
                <w:bCs/>
                <w:sz w:val="18"/>
                <w:szCs w:val="18"/>
              </w:rPr>
              <w:t xml:space="preserve">35.000 € </w:t>
            </w:r>
            <w:r w:rsidRPr="00AA7A51">
              <w:rPr>
                <w:rFonts w:ascii="Arial" w:hAnsi="Arial" w:cs="Arial"/>
                <w:bCs/>
                <w:sz w:val="18"/>
                <w:szCs w:val="18"/>
              </w:rPr>
              <w:t>una cuantía superior a lo que ha supuesto la ejecución del mismo en 2014</w:t>
            </w:r>
            <w:r w:rsidR="002D28C6">
              <w:rPr>
                <w:rFonts w:ascii="Arial" w:hAnsi="Arial" w:cs="Arial"/>
                <w:bCs/>
                <w:sz w:val="18"/>
                <w:szCs w:val="18"/>
              </w:rPr>
              <w:t xml:space="preserve"> que ha sido de 6.000 €.</w:t>
            </w:r>
          </w:p>
        </w:tc>
        <w:tc>
          <w:tcPr>
            <w:tcW w:w="2993" w:type="dxa"/>
          </w:tcPr>
          <w:p w:rsidR="00AA7A51" w:rsidRPr="00AA7A51" w:rsidRDefault="00AA7A51" w:rsidP="00AA7A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7A51">
              <w:rPr>
                <w:rFonts w:ascii="Arial" w:hAnsi="Arial" w:cs="Arial"/>
                <w:color w:val="000000"/>
                <w:sz w:val="18"/>
                <w:szCs w:val="18"/>
              </w:rPr>
              <w:t>La liberación de los presupuestos de Fundación ONCE de un importe de 6.000,00 euros destinados a afrontar los gastos correspondientes al 2014 del proyecto de creación de un dispositivo llamado VIACONS que permitirá a todas las personas que porten un Smartphone compatible con la tecnología Bluetooth 4.0 comunicarse con el dispositivo para orientarse y acceder a la información dentro un espacio concreto</w:t>
            </w:r>
          </w:p>
        </w:tc>
      </w:tr>
    </w:tbl>
    <w:p w:rsidR="00633307" w:rsidRPr="00DF3480" w:rsidRDefault="00633307" w:rsidP="00802DA3"/>
    <w:sectPr w:rsidR="00633307" w:rsidRPr="00DF3480" w:rsidSect="00883B18">
      <w:footerReference w:type="default" r:id="rId7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51" w:rsidRDefault="00AA7A51">
      <w:r>
        <w:separator/>
      </w:r>
    </w:p>
  </w:endnote>
  <w:endnote w:type="continuationSeparator" w:id="0">
    <w:p w:rsidR="00AA7A51" w:rsidRDefault="00AA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51" w:rsidRDefault="00AA7A51">
    <w:pPr>
      <w:pStyle w:val="Piedepgina"/>
    </w:pPr>
    <w:r>
      <w:tab/>
    </w:r>
    <w:r>
      <w:tab/>
    </w:r>
    <w:r w:rsidR="00EC1169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EC1169">
      <w:rPr>
        <w:rStyle w:val="Nmerodepgina"/>
      </w:rPr>
      <w:fldChar w:fldCharType="separate"/>
    </w:r>
    <w:r w:rsidR="002D28C6">
      <w:rPr>
        <w:rStyle w:val="Nmerodepgina"/>
        <w:noProof/>
      </w:rPr>
      <w:t>1</w:t>
    </w:r>
    <w:r w:rsidR="00EC1169">
      <w:rPr>
        <w:rStyle w:val="Nmerodepgina"/>
      </w:rPr>
      <w:fldChar w:fldCharType="end"/>
    </w:r>
    <w:r>
      <w:rPr>
        <w:rStyle w:val="Nmerodepgina"/>
      </w:rPr>
      <w:t>/</w:t>
    </w:r>
    <w:r w:rsidR="00EC1169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EC1169">
      <w:rPr>
        <w:rStyle w:val="Nmerodepgina"/>
      </w:rPr>
      <w:fldChar w:fldCharType="separate"/>
    </w:r>
    <w:r w:rsidR="002D28C6">
      <w:rPr>
        <w:rStyle w:val="Nmerodepgina"/>
        <w:noProof/>
      </w:rPr>
      <w:t>2</w:t>
    </w:r>
    <w:r w:rsidR="00EC1169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51" w:rsidRDefault="00AA7A51">
      <w:r>
        <w:separator/>
      </w:r>
    </w:p>
  </w:footnote>
  <w:footnote w:type="continuationSeparator" w:id="0">
    <w:p w:rsidR="00AA7A51" w:rsidRDefault="00AA7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B09"/>
    <w:rsid w:val="000209FA"/>
    <w:rsid w:val="00034B40"/>
    <w:rsid w:val="0004116A"/>
    <w:rsid w:val="00050C19"/>
    <w:rsid w:val="00052570"/>
    <w:rsid w:val="00075C28"/>
    <w:rsid w:val="00077F4B"/>
    <w:rsid w:val="00087C41"/>
    <w:rsid w:val="000934E7"/>
    <w:rsid w:val="000A62FC"/>
    <w:rsid w:val="000D14C5"/>
    <w:rsid w:val="000F3C91"/>
    <w:rsid w:val="000F6E1D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4794"/>
    <w:rsid w:val="00201928"/>
    <w:rsid w:val="0021322E"/>
    <w:rsid w:val="00222CE3"/>
    <w:rsid w:val="00250375"/>
    <w:rsid w:val="00251AF9"/>
    <w:rsid w:val="00256C7A"/>
    <w:rsid w:val="00270C6C"/>
    <w:rsid w:val="00275062"/>
    <w:rsid w:val="002807E7"/>
    <w:rsid w:val="00294212"/>
    <w:rsid w:val="00294B1C"/>
    <w:rsid w:val="002A2728"/>
    <w:rsid w:val="002A4E89"/>
    <w:rsid w:val="002B4AB0"/>
    <w:rsid w:val="002C2083"/>
    <w:rsid w:val="002D28C6"/>
    <w:rsid w:val="00300C22"/>
    <w:rsid w:val="0030264A"/>
    <w:rsid w:val="00310BB2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A6790"/>
    <w:rsid w:val="003C2929"/>
    <w:rsid w:val="003C5EEF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802DA3"/>
    <w:rsid w:val="008269A4"/>
    <w:rsid w:val="00826FD1"/>
    <w:rsid w:val="0083325F"/>
    <w:rsid w:val="00855C32"/>
    <w:rsid w:val="00866277"/>
    <w:rsid w:val="008669E6"/>
    <w:rsid w:val="00870186"/>
    <w:rsid w:val="00883B18"/>
    <w:rsid w:val="00892C9D"/>
    <w:rsid w:val="008B0019"/>
    <w:rsid w:val="008C4749"/>
    <w:rsid w:val="008C52B3"/>
    <w:rsid w:val="008D378E"/>
    <w:rsid w:val="008D69A2"/>
    <w:rsid w:val="008F7D71"/>
    <w:rsid w:val="009061C3"/>
    <w:rsid w:val="00927559"/>
    <w:rsid w:val="00930F46"/>
    <w:rsid w:val="00944322"/>
    <w:rsid w:val="009532F3"/>
    <w:rsid w:val="0095493C"/>
    <w:rsid w:val="00956443"/>
    <w:rsid w:val="00975027"/>
    <w:rsid w:val="009B3D8E"/>
    <w:rsid w:val="009C2022"/>
    <w:rsid w:val="009C482C"/>
    <w:rsid w:val="00A03BB2"/>
    <w:rsid w:val="00A375ED"/>
    <w:rsid w:val="00A51639"/>
    <w:rsid w:val="00A65B37"/>
    <w:rsid w:val="00A87F9E"/>
    <w:rsid w:val="00AA38CA"/>
    <w:rsid w:val="00AA4492"/>
    <w:rsid w:val="00AA7A51"/>
    <w:rsid w:val="00B139A3"/>
    <w:rsid w:val="00B20FB7"/>
    <w:rsid w:val="00B22091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471CE"/>
    <w:rsid w:val="00C7670C"/>
    <w:rsid w:val="00C839ED"/>
    <w:rsid w:val="00C84AA1"/>
    <w:rsid w:val="00C86189"/>
    <w:rsid w:val="00CA577F"/>
    <w:rsid w:val="00CD26E6"/>
    <w:rsid w:val="00CD3566"/>
    <w:rsid w:val="00CE067B"/>
    <w:rsid w:val="00CE3E9E"/>
    <w:rsid w:val="00CF127D"/>
    <w:rsid w:val="00CF2CA4"/>
    <w:rsid w:val="00D20514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D0D"/>
    <w:rsid w:val="00E749E8"/>
    <w:rsid w:val="00EA3914"/>
    <w:rsid w:val="00EA7CB1"/>
    <w:rsid w:val="00EC1169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F32A7"/>
    <w:rsid w:val="00FF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B18"/>
  </w:style>
  <w:style w:type="paragraph" w:styleId="Ttulo1">
    <w:name w:val="heading 1"/>
    <w:basedOn w:val="Normal"/>
    <w:next w:val="Normal"/>
    <w:qFormat/>
    <w:rsid w:val="00883B18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883B18"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883B18"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883B18"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83B18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883B18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rsid w:val="00883B18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rsid w:val="00883B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3B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83B18"/>
  </w:style>
  <w:style w:type="paragraph" w:styleId="Textoindependiente3">
    <w:name w:val="Body Text 3"/>
    <w:basedOn w:val="Normal"/>
    <w:rsid w:val="00883B18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 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Maricarmen Murcia Nombela</dc:creator>
  <cp:keywords/>
  <cp:lastModifiedBy>Veguez Lanchas, Ana Isabel</cp:lastModifiedBy>
  <cp:revision>3</cp:revision>
  <cp:lastPrinted>2012-03-23T12:17:00Z</cp:lastPrinted>
  <dcterms:created xsi:type="dcterms:W3CDTF">2014-12-12T08:27:00Z</dcterms:created>
  <dcterms:modified xsi:type="dcterms:W3CDTF">2014-12-12T10:01:00Z</dcterms:modified>
</cp:coreProperties>
</file>