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74AB3" w14:textId="77777777" w:rsidR="00017F4F" w:rsidRPr="000E1AD6" w:rsidRDefault="00017F4F" w:rsidP="00017F4F">
      <w:pPr>
        <w:rPr>
          <w:rFonts w:ascii="Arial" w:hAnsi="Arial" w:cs="Arial"/>
          <w:b/>
          <w:bCs/>
          <w:color w:val="C10000"/>
          <w:sz w:val="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0EEDB374" wp14:editId="500A1F50">
            <wp:simplePos x="0" y="0"/>
            <wp:positionH relativeFrom="column">
              <wp:posOffset>3754755</wp:posOffset>
            </wp:positionH>
            <wp:positionV relativeFrom="paragraph">
              <wp:posOffset>-632170</wp:posOffset>
            </wp:positionV>
            <wp:extent cx="2009775" cy="63089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66" cy="636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61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F60266A" wp14:editId="16AE8EFF">
            <wp:simplePos x="0" y="0"/>
            <wp:positionH relativeFrom="margin">
              <wp:posOffset>0</wp:posOffset>
            </wp:positionH>
            <wp:positionV relativeFrom="paragraph">
              <wp:posOffset>-572770</wp:posOffset>
            </wp:positionV>
            <wp:extent cx="3174365" cy="572770"/>
            <wp:effectExtent l="0" t="0" r="6985" b="0"/>
            <wp:wrapNone/>
            <wp:docPr id="7" name="Imagen 7" descr="Fundación ONCE. Psicosocial" title="Fundación ONCE. Psicoso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SICOSOCI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36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965A8" w14:textId="77777777" w:rsidR="00017F4F" w:rsidRPr="00555E9F" w:rsidRDefault="00017F4F" w:rsidP="00017F4F">
      <w:pPr>
        <w:spacing w:after="360" w:line="240" w:lineRule="auto"/>
        <w:ind w:left="567" w:right="538"/>
        <w:jc w:val="center"/>
        <w:rPr>
          <w:rFonts w:ascii="Arial" w:hAnsi="Arial" w:cs="Arial"/>
          <w:sz w:val="24"/>
          <w:szCs w:val="24"/>
        </w:rPr>
      </w:pPr>
      <w:r w:rsidRPr="00555E9F">
        <w:rPr>
          <w:rFonts w:ascii="Arial" w:hAnsi="Arial" w:cs="Arial"/>
          <w:b/>
          <w:bCs/>
          <w:color w:val="C10000"/>
          <w:sz w:val="24"/>
          <w:szCs w:val="24"/>
        </w:rPr>
        <w:t xml:space="preserve">Convocatoria de Ayudas </w:t>
      </w:r>
      <w:r w:rsidRPr="00555E9F">
        <w:rPr>
          <w:rFonts w:ascii="Arial" w:hAnsi="Arial" w:cs="Arial"/>
          <w:b/>
          <w:noProof/>
          <w:color w:val="C00000"/>
          <w:sz w:val="24"/>
          <w:szCs w:val="24"/>
        </w:rPr>
        <w:t xml:space="preserve">Económicas para </w:t>
      </w:r>
      <w:r>
        <w:rPr>
          <w:rFonts w:ascii="Arial" w:hAnsi="Arial" w:cs="Arial"/>
          <w:b/>
          <w:noProof/>
          <w:color w:val="C00000"/>
          <w:sz w:val="24"/>
          <w:szCs w:val="24"/>
        </w:rPr>
        <w:t xml:space="preserve">la Selección de Operaciones para </w:t>
      </w:r>
      <w:r w:rsidRPr="00555E9F">
        <w:rPr>
          <w:rFonts w:ascii="Arial" w:hAnsi="Arial" w:cs="Arial"/>
          <w:b/>
          <w:noProof/>
          <w:color w:val="C00000"/>
          <w:sz w:val="24"/>
          <w:szCs w:val="24"/>
        </w:rPr>
        <w:t xml:space="preserve">el Refuerzo de la Empleabilidad de Personas con Discapacidad </w:t>
      </w:r>
      <w:r>
        <w:rPr>
          <w:rFonts w:ascii="Arial" w:hAnsi="Arial" w:cs="Arial"/>
          <w:b/>
          <w:noProof/>
          <w:color w:val="C00000"/>
          <w:sz w:val="24"/>
          <w:szCs w:val="24"/>
        </w:rPr>
        <w:t>Psicosocial</w:t>
      </w:r>
      <w:r w:rsidRPr="00555E9F">
        <w:rPr>
          <w:rFonts w:ascii="Arial" w:hAnsi="Arial" w:cs="Arial"/>
          <w:b/>
          <w:noProof/>
          <w:color w:val="C00000"/>
          <w:sz w:val="24"/>
          <w:szCs w:val="24"/>
        </w:rPr>
        <w:t xml:space="preserve"> – PO</w:t>
      </w:r>
      <w:r>
        <w:rPr>
          <w:rFonts w:ascii="Arial" w:hAnsi="Arial" w:cs="Arial"/>
          <w:b/>
          <w:noProof/>
          <w:color w:val="C00000"/>
          <w:sz w:val="24"/>
          <w:szCs w:val="24"/>
        </w:rPr>
        <w:t>ISES</w:t>
      </w:r>
      <w:r w:rsidRPr="00555E9F">
        <w:rPr>
          <w:rFonts w:ascii="Arial" w:hAnsi="Arial" w:cs="Arial"/>
          <w:b/>
          <w:noProof/>
          <w:color w:val="C00000"/>
          <w:sz w:val="24"/>
          <w:szCs w:val="24"/>
        </w:rPr>
        <w:t>– Año 2021-2022</w:t>
      </w:r>
    </w:p>
    <w:p w14:paraId="74EDDF7D" w14:textId="77777777" w:rsidR="00FF4D59" w:rsidRPr="00BE252B" w:rsidRDefault="00254CCA" w:rsidP="001140C6">
      <w:pPr>
        <w:spacing w:before="240" w:after="3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252B">
        <w:rPr>
          <w:rFonts w:ascii="Arial" w:hAnsi="Arial" w:cs="Arial"/>
          <w:b/>
          <w:sz w:val="24"/>
          <w:szCs w:val="24"/>
        </w:rPr>
        <w:t>DECLARACIÓN RESPONSABLE</w:t>
      </w:r>
      <w:r w:rsidR="009349B5" w:rsidRPr="00BE252B">
        <w:rPr>
          <w:rFonts w:ascii="Arial" w:hAnsi="Arial" w:cs="Arial"/>
          <w:b/>
          <w:sz w:val="24"/>
          <w:szCs w:val="24"/>
        </w:rPr>
        <w:t xml:space="preserve"> CUMPLIMIENTO REQUISITOS</w:t>
      </w:r>
    </w:p>
    <w:p w14:paraId="64A3BAA4" w14:textId="0A15FF3A" w:rsidR="00B250E3" w:rsidRPr="00BE252B" w:rsidRDefault="001140C6" w:rsidP="00B250E3">
      <w:pPr>
        <w:pStyle w:val="Lista"/>
        <w:spacing w:after="360" w:line="276" w:lineRule="auto"/>
        <w:ind w:left="0" w:right="142" w:firstLine="0"/>
        <w:contextualSpacing w:val="0"/>
        <w:jc w:val="both"/>
        <w:rPr>
          <w:rFonts w:ascii="Arial" w:hAnsi="Arial" w:cs="Arial"/>
          <w:szCs w:val="24"/>
        </w:rPr>
      </w:pPr>
      <w:r w:rsidRPr="00BE252B">
        <w:rPr>
          <w:rFonts w:ascii="Arial" w:hAnsi="Arial" w:cs="Arial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</w:t>
      </w:r>
      <w:r w:rsidR="002B7484" w:rsidRPr="00BE252B">
        <w:rPr>
          <w:rFonts w:ascii="Arial" w:hAnsi="Arial" w:cs="Arial"/>
          <w:szCs w:val="24"/>
        </w:rPr>
        <w:t>en relació</w:t>
      </w:r>
      <w:r w:rsidRPr="00BE252B">
        <w:rPr>
          <w:rFonts w:ascii="Arial" w:hAnsi="Arial" w:cs="Arial"/>
          <w:szCs w:val="24"/>
        </w:rPr>
        <w:t xml:space="preserve">n con </w:t>
      </w:r>
      <w:r w:rsidR="00017F4F">
        <w:rPr>
          <w:rFonts w:ascii="Arial" w:hAnsi="Arial" w:cs="Arial"/>
          <w:szCs w:val="24"/>
        </w:rPr>
        <w:t xml:space="preserve">la operación </w:t>
      </w:r>
      <w:r w:rsidRPr="00BE252B">
        <w:rPr>
          <w:rFonts w:ascii="Arial" w:hAnsi="Arial" w:cs="Arial"/>
          <w:color w:val="A6A6A6" w:themeColor="background1" w:themeShade="A6"/>
          <w:szCs w:val="24"/>
        </w:rPr>
        <w:t xml:space="preserve">(nombre completo </w:t>
      </w:r>
      <w:r w:rsidR="00017F4F">
        <w:rPr>
          <w:rFonts w:ascii="Arial" w:hAnsi="Arial" w:cs="Arial"/>
          <w:color w:val="A6A6A6" w:themeColor="background1" w:themeShade="A6"/>
          <w:szCs w:val="24"/>
        </w:rPr>
        <w:t>de la operación</w:t>
      </w:r>
      <w:r w:rsidRPr="00BE252B">
        <w:rPr>
          <w:rFonts w:ascii="Arial" w:hAnsi="Arial" w:cs="Arial"/>
          <w:color w:val="A6A6A6" w:themeColor="background1" w:themeShade="A6"/>
          <w:szCs w:val="24"/>
        </w:rPr>
        <w:t xml:space="preserve"> tal y como se indica en el formulario de solicitud), </w:t>
      </w:r>
      <w:r w:rsidR="00B250E3" w:rsidRPr="00BE252B">
        <w:rPr>
          <w:rFonts w:ascii="Arial" w:hAnsi="Arial" w:cs="Arial"/>
          <w:szCs w:val="24"/>
        </w:rPr>
        <w:t xml:space="preserve">objeto de solicitud, presentado en la Convocatoria de ayudas económicas </w:t>
      </w:r>
      <w:r w:rsidR="00017F4F">
        <w:rPr>
          <w:rFonts w:ascii="Arial" w:hAnsi="Arial" w:cs="Arial"/>
          <w:szCs w:val="24"/>
        </w:rPr>
        <w:t xml:space="preserve">para la Selección de Operaciones </w:t>
      </w:r>
      <w:r w:rsidR="00B250E3" w:rsidRPr="00BE252B">
        <w:rPr>
          <w:rFonts w:ascii="Arial" w:hAnsi="Arial" w:cs="Arial"/>
          <w:szCs w:val="24"/>
        </w:rPr>
        <w:t>para el Refuerzo de la Empleabilidad de Personas con Discapacidad Psicosocial 202</w:t>
      </w:r>
      <w:r w:rsidR="00017F4F">
        <w:rPr>
          <w:rFonts w:ascii="Arial" w:hAnsi="Arial" w:cs="Arial"/>
          <w:szCs w:val="24"/>
        </w:rPr>
        <w:t>1- 2022</w:t>
      </w:r>
      <w:r w:rsidR="00B250E3" w:rsidRPr="00BE252B">
        <w:rPr>
          <w:rFonts w:ascii="Arial" w:hAnsi="Arial" w:cs="Arial"/>
          <w:szCs w:val="24"/>
        </w:rPr>
        <w:t xml:space="preserve"> (POISES) de la Fundación ONCE, en el marco del Programa Operativo de Inclusión Social y Economía Social cofinanciado por el Fondo Social Europeo 2014-2020.</w:t>
      </w:r>
    </w:p>
    <w:p w14:paraId="783C05B5" w14:textId="77777777" w:rsidR="00254CCA" w:rsidRPr="00BE252B" w:rsidRDefault="00254CCA" w:rsidP="00490672">
      <w:pPr>
        <w:pStyle w:val="Lista"/>
        <w:spacing w:after="360" w:line="276" w:lineRule="auto"/>
        <w:ind w:left="0" w:firstLine="0"/>
        <w:contextualSpacing w:val="0"/>
        <w:jc w:val="both"/>
        <w:rPr>
          <w:rFonts w:ascii="Arial" w:hAnsi="Arial" w:cs="Arial"/>
          <w:b/>
          <w:szCs w:val="24"/>
        </w:rPr>
      </w:pPr>
      <w:r w:rsidRPr="00BE252B">
        <w:rPr>
          <w:rFonts w:ascii="Arial" w:hAnsi="Arial" w:cs="Arial"/>
          <w:b/>
          <w:szCs w:val="24"/>
        </w:rPr>
        <w:t>DECLARA</w:t>
      </w:r>
    </w:p>
    <w:p w14:paraId="31B3F2AE" w14:textId="4E6699D1" w:rsidR="00BE252B" w:rsidRPr="00BE252B" w:rsidRDefault="00254CCA" w:rsidP="00BE252B">
      <w:pPr>
        <w:pStyle w:val="Lista"/>
        <w:spacing w:after="360" w:line="276" w:lineRule="auto"/>
        <w:ind w:left="0" w:right="142" w:firstLine="0"/>
        <w:contextualSpacing w:val="0"/>
        <w:jc w:val="both"/>
        <w:rPr>
          <w:rFonts w:ascii="Arial" w:hAnsi="Arial" w:cs="Arial"/>
          <w:szCs w:val="24"/>
        </w:rPr>
      </w:pPr>
      <w:r w:rsidRPr="00BE252B">
        <w:rPr>
          <w:rFonts w:ascii="Arial" w:hAnsi="Arial" w:cs="Arial"/>
          <w:szCs w:val="24"/>
        </w:rPr>
        <w:t xml:space="preserve">Que dicha entidad no se encuentra incursa en ninguna de las circunstancias recogidas en </w:t>
      </w:r>
      <w:r w:rsidR="00BC4295" w:rsidRPr="00BE252B">
        <w:rPr>
          <w:rFonts w:ascii="Arial" w:hAnsi="Arial" w:cs="Arial"/>
          <w:szCs w:val="24"/>
        </w:rPr>
        <w:t>los apartados 2 y 3 del</w:t>
      </w:r>
      <w:r w:rsidRPr="00BE252B">
        <w:rPr>
          <w:rFonts w:ascii="Arial" w:hAnsi="Arial" w:cs="Arial"/>
          <w:szCs w:val="24"/>
        </w:rPr>
        <w:t xml:space="preserve"> artículo 13 de la Ley 38/2003</w:t>
      </w:r>
      <w:r w:rsidR="00BC4295" w:rsidRPr="00BE252B">
        <w:rPr>
          <w:rFonts w:ascii="Arial" w:hAnsi="Arial" w:cs="Arial"/>
          <w:szCs w:val="24"/>
        </w:rPr>
        <w:t>,</w:t>
      </w:r>
      <w:r w:rsidRPr="00BE252B">
        <w:rPr>
          <w:rFonts w:ascii="Arial" w:hAnsi="Arial" w:cs="Arial"/>
          <w:szCs w:val="24"/>
        </w:rPr>
        <w:t xml:space="preserve"> General de Subvenciones</w:t>
      </w:r>
      <w:r w:rsidR="00BC4295" w:rsidRPr="00BE252B">
        <w:rPr>
          <w:rFonts w:ascii="Arial" w:hAnsi="Arial" w:cs="Arial"/>
          <w:szCs w:val="24"/>
        </w:rPr>
        <w:t>,</w:t>
      </w:r>
      <w:r w:rsidRPr="00BE252B">
        <w:rPr>
          <w:rFonts w:ascii="Arial" w:hAnsi="Arial" w:cs="Arial"/>
          <w:szCs w:val="24"/>
        </w:rPr>
        <w:t xml:space="preserve"> que impiden obten</w:t>
      </w:r>
      <w:r w:rsidR="00BF6C70" w:rsidRPr="00BE252B">
        <w:rPr>
          <w:rFonts w:ascii="Arial" w:hAnsi="Arial" w:cs="Arial"/>
          <w:szCs w:val="24"/>
        </w:rPr>
        <w:t>er la condición de beneficiario</w:t>
      </w:r>
      <w:r w:rsidR="0063286C" w:rsidRPr="00BE252B">
        <w:rPr>
          <w:rFonts w:ascii="Arial" w:hAnsi="Arial" w:cs="Arial"/>
          <w:szCs w:val="24"/>
        </w:rPr>
        <w:t xml:space="preserve">, de acuerdo con lo indicado en </w:t>
      </w:r>
      <w:r w:rsidR="00EF4F82" w:rsidRPr="00BE252B">
        <w:rPr>
          <w:rFonts w:ascii="Arial" w:hAnsi="Arial" w:cs="Arial"/>
          <w:szCs w:val="24"/>
        </w:rPr>
        <w:t xml:space="preserve">la </w:t>
      </w:r>
      <w:r w:rsidR="00907CAE" w:rsidRPr="00BE252B">
        <w:rPr>
          <w:rFonts w:ascii="Arial" w:hAnsi="Arial" w:cs="Arial"/>
          <w:szCs w:val="24"/>
        </w:rPr>
        <w:t>Co</w:t>
      </w:r>
      <w:r w:rsidR="00FB42F5" w:rsidRPr="00BE252B">
        <w:rPr>
          <w:rFonts w:ascii="Arial" w:hAnsi="Arial" w:cs="Arial"/>
          <w:szCs w:val="24"/>
        </w:rPr>
        <w:t xml:space="preserve">nvocatoria de ayudas económicas </w:t>
      </w:r>
      <w:r w:rsidR="00017F4F">
        <w:rPr>
          <w:rFonts w:ascii="Arial" w:hAnsi="Arial" w:cs="Arial"/>
          <w:szCs w:val="24"/>
        </w:rPr>
        <w:t xml:space="preserve">para la Selección de Operaciones </w:t>
      </w:r>
      <w:r w:rsidR="00017F4F" w:rsidRPr="00BE252B">
        <w:rPr>
          <w:rFonts w:ascii="Arial" w:hAnsi="Arial" w:cs="Arial"/>
          <w:szCs w:val="24"/>
        </w:rPr>
        <w:t>para el Refuerzo de la Empleabilidad de Personas con Discapacidad Psicosocial 202</w:t>
      </w:r>
      <w:r w:rsidR="00017F4F">
        <w:rPr>
          <w:rFonts w:ascii="Arial" w:hAnsi="Arial" w:cs="Arial"/>
          <w:szCs w:val="24"/>
        </w:rPr>
        <w:t>1- 2022</w:t>
      </w:r>
      <w:r w:rsidR="00FB42F5" w:rsidRPr="00BE252B">
        <w:rPr>
          <w:rFonts w:ascii="Arial" w:hAnsi="Arial" w:cs="Arial"/>
          <w:szCs w:val="24"/>
        </w:rPr>
        <w:t xml:space="preserve"> de la Fundación ONCE, </w:t>
      </w:r>
      <w:r w:rsidR="00017F4F">
        <w:rPr>
          <w:rFonts w:ascii="Arial" w:hAnsi="Arial" w:cs="Arial"/>
          <w:szCs w:val="24"/>
        </w:rPr>
        <w:t>e</w:t>
      </w:r>
      <w:r w:rsidR="00BE252B" w:rsidRPr="00BE252B">
        <w:rPr>
          <w:rFonts w:ascii="Arial" w:hAnsi="Arial" w:cs="Arial"/>
          <w:szCs w:val="24"/>
        </w:rPr>
        <w:t>n el marco del Programa Operativo de Inclusión Social y Economía Social cofinanciado por el Fondo Social Europeo 2014-2020.</w:t>
      </w:r>
    </w:p>
    <w:p w14:paraId="5F71D5D9" w14:textId="77777777" w:rsidR="008F0756" w:rsidRDefault="001B30C4" w:rsidP="00490672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252B">
        <w:rPr>
          <w:rFonts w:ascii="Arial" w:hAnsi="Arial" w:cs="Arial"/>
          <w:b/>
          <w:sz w:val="24"/>
          <w:szCs w:val="24"/>
        </w:rPr>
        <w:t>Y SE COMPROMETE</w:t>
      </w:r>
    </w:p>
    <w:p w14:paraId="2D25E177" w14:textId="77777777" w:rsidR="00BE252B" w:rsidRPr="00BE252B" w:rsidRDefault="00BE252B" w:rsidP="00490672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214760D5" w14:textId="77777777" w:rsidR="00B250E3" w:rsidRPr="00BE252B" w:rsidRDefault="008F0756" w:rsidP="00E26454">
      <w:pPr>
        <w:pStyle w:val="Prrafodelista"/>
        <w:numPr>
          <w:ilvl w:val="0"/>
          <w:numId w:val="3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252B">
        <w:rPr>
          <w:rFonts w:ascii="Arial" w:hAnsi="Arial" w:cs="Arial"/>
          <w:sz w:val="24"/>
          <w:szCs w:val="24"/>
        </w:rPr>
        <w:t>A asignar de manera correcta los gastos de personal al pr</w:t>
      </w:r>
      <w:r w:rsidR="00FF65CB" w:rsidRPr="00BE252B">
        <w:rPr>
          <w:rFonts w:ascii="Arial" w:hAnsi="Arial" w:cs="Arial"/>
          <w:sz w:val="24"/>
          <w:szCs w:val="24"/>
        </w:rPr>
        <w:t>oyecto cofinanciado por el FSE.</w:t>
      </w:r>
    </w:p>
    <w:p w14:paraId="4A5A939C" w14:textId="77777777" w:rsidR="008F0756" w:rsidRPr="00BE252B" w:rsidRDefault="008F0756" w:rsidP="00E26454">
      <w:pPr>
        <w:pStyle w:val="Prrafodelista"/>
        <w:numPr>
          <w:ilvl w:val="0"/>
          <w:numId w:val="3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252B">
        <w:rPr>
          <w:rFonts w:ascii="Arial" w:hAnsi="Arial" w:cs="Arial"/>
          <w:sz w:val="24"/>
          <w:szCs w:val="24"/>
        </w:rPr>
        <w:t>A aplicar tarifas horarias adecuadas al</w:t>
      </w:r>
      <w:r w:rsidR="009349B5" w:rsidRPr="00BE252B">
        <w:rPr>
          <w:rFonts w:ascii="Arial" w:hAnsi="Arial" w:cs="Arial"/>
          <w:sz w:val="24"/>
          <w:szCs w:val="24"/>
        </w:rPr>
        <w:t xml:space="preserve"> personal dedicado al proyecto.</w:t>
      </w:r>
    </w:p>
    <w:p w14:paraId="0FDDA569" w14:textId="77777777" w:rsidR="008F0756" w:rsidRPr="00BE252B" w:rsidRDefault="008F0756" w:rsidP="001140C6">
      <w:pPr>
        <w:pStyle w:val="Prrafodelista"/>
        <w:numPr>
          <w:ilvl w:val="0"/>
          <w:numId w:val="3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252B">
        <w:rPr>
          <w:rFonts w:ascii="Arial" w:hAnsi="Arial" w:cs="Arial"/>
          <w:sz w:val="24"/>
          <w:szCs w:val="24"/>
        </w:rPr>
        <w:t>A que el personal</w:t>
      </w:r>
      <w:r w:rsidR="00C541D0" w:rsidRPr="00BE252B">
        <w:rPr>
          <w:rFonts w:ascii="Arial" w:hAnsi="Arial" w:cs="Arial"/>
          <w:sz w:val="24"/>
          <w:szCs w:val="24"/>
        </w:rPr>
        <w:t xml:space="preserve"> imputado al proyecto</w:t>
      </w:r>
      <w:r w:rsidRPr="00BE252B">
        <w:rPr>
          <w:rFonts w:ascii="Arial" w:hAnsi="Arial" w:cs="Arial"/>
          <w:sz w:val="24"/>
          <w:szCs w:val="24"/>
        </w:rPr>
        <w:t xml:space="preserve"> es real, </w:t>
      </w:r>
      <w:r w:rsidR="00C541D0" w:rsidRPr="00BE252B">
        <w:rPr>
          <w:rFonts w:ascii="Arial" w:hAnsi="Arial" w:cs="Arial"/>
          <w:sz w:val="24"/>
          <w:szCs w:val="24"/>
        </w:rPr>
        <w:t xml:space="preserve">a que dicho personal </w:t>
      </w:r>
      <w:r w:rsidRPr="00BE252B">
        <w:rPr>
          <w:rFonts w:ascii="Arial" w:hAnsi="Arial" w:cs="Arial"/>
          <w:sz w:val="24"/>
          <w:szCs w:val="24"/>
        </w:rPr>
        <w:t>incluye sus horas en parte</w:t>
      </w:r>
      <w:r w:rsidR="00C541D0" w:rsidRPr="00BE252B">
        <w:rPr>
          <w:rFonts w:ascii="Arial" w:hAnsi="Arial" w:cs="Arial"/>
          <w:sz w:val="24"/>
          <w:szCs w:val="24"/>
        </w:rPr>
        <w:t>s</w:t>
      </w:r>
      <w:r w:rsidRPr="00BE252B">
        <w:rPr>
          <w:rFonts w:ascii="Arial" w:hAnsi="Arial" w:cs="Arial"/>
          <w:sz w:val="24"/>
          <w:szCs w:val="24"/>
        </w:rPr>
        <w:t xml:space="preserve"> de tiempos debidamente firmados, dentro del plazo de ejecución del proyecto</w:t>
      </w:r>
      <w:r w:rsidR="001B30C4" w:rsidRPr="00BE252B">
        <w:rPr>
          <w:rFonts w:ascii="Arial" w:hAnsi="Arial" w:cs="Arial"/>
          <w:sz w:val="24"/>
          <w:szCs w:val="24"/>
        </w:rPr>
        <w:t xml:space="preserve"> y describe la actividad llevada a cabo</w:t>
      </w:r>
      <w:r w:rsidRPr="00BE252B">
        <w:rPr>
          <w:rFonts w:ascii="Arial" w:hAnsi="Arial" w:cs="Arial"/>
          <w:sz w:val="24"/>
          <w:szCs w:val="24"/>
        </w:rPr>
        <w:t xml:space="preserve">. </w:t>
      </w:r>
    </w:p>
    <w:p w14:paraId="451F6989" w14:textId="77777777" w:rsidR="008F0756" w:rsidRPr="00BE252B" w:rsidRDefault="001B30C4" w:rsidP="001140C6">
      <w:pPr>
        <w:pStyle w:val="Prrafodelista"/>
        <w:numPr>
          <w:ilvl w:val="0"/>
          <w:numId w:val="3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252B">
        <w:rPr>
          <w:rFonts w:ascii="Arial" w:hAnsi="Arial" w:cs="Arial"/>
          <w:sz w:val="24"/>
          <w:szCs w:val="24"/>
        </w:rPr>
        <w:t>A ejecutar correctamente l</w:t>
      </w:r>
      <w:r w:rsidR="001140C6" w:rsidRPr="00BE252B">
        <w:rPr>
          <w:rFonts w:ascii="Arial" w:hAnsi="Arial" w:cs="Arial"/>
          <w:sz w:val="24"/>
          <w:szCs w:val="24"/>
        </w:rPr>
        <w:t>a actividad, en tiempo y forma.</w:t>
      </w:r>
    </w:p>
    <w:p w14:paraId="6120960B" w14:textId="77777777" w:rsidR="001B30C4" w:rsidRPr="00BE252B" w:rsidRDefault="001B30C4" w:rsidP="009349B5">
      <w:pPr>
        <w:pStyle w:val="Prrafodelista"/>
        <w:numPr>
          <w:ilvl w:val="0"/>
          <w:numId w:val="3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252B">
        <w:rPr>
          <w:rFonts w:ascii="Arial" w:hAnsi="Arial" w:cs="Arial"/>
          <w:sz w:val="24"/>
          <w:szCs w:val="24"/>
        </w:rPr>
        <w:t xml:space="preserve">A cumplir la normativa comunitaria en cuanto a elegibilidad del gasto, adecuada documentación de las actividades, así como información y publicidad. </w:t>
      </w:r>
    </w:p>
    <w:p w14:paraId="3A2905B4" w14:textId="77777777" w:rsidR="001B30C4" w:rsidRPr="00BE252B" w:rsidRDefault="001B30C4" w:rsidP="001140C6">
      <w:pPr>
        <w:pStyle w:val="Prrafodelista"/>
        <w:numPr>
          <w:ilvl w:val="0"/>
          <w:numId w:val="3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252B">
        <w:rPr>
          <w:rFonts w:ascii="Arial" w:hAnsi="Arial" w:cs="Arial"/>
          <w:sz w:val="24"/>
          <w:szCs w:val="24"/>
        </w:rPr>
        <w:t>A garantizar u</w:t>
      </w:r>
      <w:r w:rsidR="001140C6" w:rsidRPr="00BE252B">
        <w:rPr>
          <w:rFonts w:ascii="Arial" w:hAnsi="Arial" w:cs="Arial"/>
          <w:sz w:val="24"/>
          <w:szCs w:val="24"/>
        </w:rPr>
        <w:t>na adecuada pista de auditoría.</w:t>
      </w:r>
    </w:p>
    <w:p w14:paraId="52CC9ED6" w14:textId="77777777" w:rsidR="001374AF" w:rsidRDefault="001B30C4" w:rsidP="001140C6">
      <w:pPr>
        <w:pStyle w:val="Prrafodelista"/>
        <w:numPr>
          <w:ilvl w:val="0"/>
          <w:numId w:val="3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252B">
        <w:rPr>
          <w:rFonts w:ascii="Arial" w:hAnsi="Arial" w:cs="Arial"/>
          <w:sz w:val="24"/>
          <w:szCs w:val="24"/>
        </w:rPr>
        <w:t xml:space="preserve">A aplicar procedimientos adecuados en materia de contratación </w:t>
      </w:r>
      <w:r w:rsidR="001374AF" w:rsidRPr="00BE252B">
        <w:rPr>
          <w:rFonts w:ascii="Arial" w:hAnsi="Arial" w:cs="Arial"/>
          <w:sz w:val="24"/>
          <w:szCs w:val="24"/>
        </w:rPr>
        <w:t xml:space="preserve">y </w:t>
      </w:r>
      <w:r w:rsidR="00490672" w:rsidRPr="00BE252B">
        <w:rPr>
          <w:rFonts w:ascii="Arial" w:hAnsi="Arial" w:cs="Arial"/>
          <w:sz w:val="24"/>
          <w:szCs w:val="24"/>
        </w:rPr>
        <w:t>subcontratación</w:t>
      </w:r>
      <w:r w:rsidR="001374AF" w:rsidRPr="00BE252B">
        <w:rPr>
          <w:rFonts w:ascii="Arial" w:hAnsi="Arial" w:cs="Arial"/>
          <w:sz w:val="24"/>
          <w:szCs w:val="24"/>
        </w:rPr>
        <w:t xml:space="preserve"> </w:t>
      </w:r>
      <w:r w:rsidRPr="00BE252B">
        <w:rPr>
          <w:rFonts w:ascii="Arial" w:hAnsi="Arial" w:cs="Arial"/>
          <w:sz w:val="24"/>
          <w:szCs w:val="24"/>
        </w:rPr>
        <w:t>cuando se ejecute</w:t>
      </w:r>
      <w:r w:rsidR="001374AF" w:rsidRPr="00BE252B">
        <w:rPr>
          <w:rFonts w:ascii="Arial" w:hAnsi="Arial" w:cs="Arial"/>
          <w:sz w:val="24"/>
          <w:szCs w:val="24"/>
        </w:rPr>
        <w:t>n</w:t>
      </w:r>
      <w:r w:rsidRPr="00BE252B">
        <w:rPr>
          <w:rFonts w:ascii="Arial" w:hAnsi="Arial" w:cs="Arial"/>
          <w:sz w:val="24"/>
          <w:szCs w:val="24"/>
        </w:rPr>
        <w:t xml:space="preserve"> </w:t>
      </w:r>
      <w:r w:rsidR="001374AF" w:rsidRPr="00BE252B">
        <w:rPr>
          <w:rFonts w:ascii="Arial" w:hAnsi="Arial" w:cs="Arial"/>
          <w:sz w:val="24"/>
          <w:szCs w:val="24"/>
        </w:rPr>
        <w:t xml:space="preserve">los proyectos </w:t>
      </w:r>
      <w:r w:rsidRPr="00BE252B">
        <w:rPr>
          <w:rFonts w:ascii="Arial" w:hAnsi="Arial" w:cs="Arial"/>
          <w:sz w:val="24"/>
          <w:szCs w:val="24"/>
        </w:rPr>
        <w:t>por este medio</w:t>
      </w:r>
      <w:r w:rsidR="001374AF" w:rsidRPr="00BE252B">
        <w:rPr>
          <w:rFonts w:ascii="Arial" w:hAnsi="Arial" w:cs="Arial"/>
          <w:sz w:val="24"/>
          <w:szCs w:val="24"/>
        </w:rPr>
        <w:t>.</w:t>
      </w:r>
    </w:p>
    <w:p w14:paraId="0EF6466C" w14:textId="77777777" w:rsidR="00BE252B" w:rsidRDefault="00BE252B" w:rsidP="00BE252B">
      <w:pPr>
        <w:pStyle w:val="Prrafodelista"/>
        <w:spacing w:after="12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8F84613" w14:textId="77777777" w:rsidR="00BE252B" w:rsidRDefault="00BE252B" w:rsidP="00BE252B">
      <w:pPr>
        <w:pStyle w:val="Prrafodelista"/>
        <w:spacing w:after="12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7A4FA28" w14:textId="77777777" w:rsidR="00BE252B" w:rsidRPr="00BE252B" w:rsidRDefault="00BE252B" w:rsidP="00BE252B">
      <w:pPr>
        <w:pStyle w:val="Prrafodelista"/>
        <w:spacing w:after="12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F1D8D4C" w14:textId="77777777" w:rsidR="00165B00" w:rsidRDefault="00165B00" w:rsidP="00165B00">
      <w:pPr>
        <w:jc w:val="both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 xml:space="preserve">Y para que conste y surta los efectos oportunos, firmo la presente declaración </w:t>
      </w:r>
    </w:p>
    <w:p w14:paraId="0BC2825E" w14:textId="77777777" w:rsidR="00165B00" w:rsidRDefault="00165B00" w:rsidP="00165B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0FF6E3" w14:textId="7CC7949F" w:rsidR="00165B00" w:rsidRDefault="00165B00" w:rsidP="00165B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 ________________________, a ____de ____________de 202</w:t>
      </w:r>
      <w:r w:rsidR="00017F4F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F7F38C8" w14:textId="77777777" w:rsidR="00165B00" w:rsidRDefault="00165B00" w:rsidP="00165B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EB23417" w14:textId="77777777" w:rsidR="00165B00" w:rsidRDefault="00165B00" w:rsidP="00165B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850B41" w14:textId="77777777" w:rsidR="00165B00" w:rsidRDefault="00165B00" w:rsidP="00165B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0D9F98" w14:textId="77777777" w:rsidR="00165B00" w:rsidRDefault="00165B00" w:rsidP="00165B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B06208" w14:textId="77777777" w:rsidR="00165B00" w:rsidRDefault="00165B00" w:rsidP="00165B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FDO: ________________________</w:t>
      </w:r>
    </w:p>
    <w:p w14:paraId="16ADC89E" w14:textId="77777777" w:rsidR="00165B00" w:rsidRDefault="00165B00" w:rsidP="00165B00">
      <w:pPr>
        <w:tabs>
          <w:tab w:val="left" w:pos="5542"/>
        </w:tabs>
        <w:spacing w:after="156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3F604AE" w14:textId="77777777" w:rsidR="00165B00" w:rsidRDefault="00165B00" w:rsidP="00165B00">
      <w:pPr>
        <w:spacing w:after="0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Firma:</w:t>
      </w:r>
    </w:p>
    <w:p w14:paraId="301E524A" w14:textId="77777777" w:rsidR="00165B00" w:rsidRDefault="00165B00" w:rsidP="00165B00">
      <w:pPr>
        <w:spacing w:after="0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apellidos Representante legal</w:t>
      </w:r>
    </w:p>
    <w:p w14:paraId="1647BAE0" w14:textId="77777777" w:rsidR="00165B00" w:rsidRDefault="00165B00" w:rsidP="00165B00">
      <w:pPr>
        <w:spacing w:after="0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</w:p>
    <w:p w14:paraId="58D8DC9E" w14:textId="77777777" w:rsidR="00165B00" w:rsidRDefault="00165B00" w:rsidP="00165B00">
      <w:pPr>
        <w:spacing w:after="0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la entidad</w:t>
      </w:r>
    </w:p>
    <w:p w14:paraId="129490EA" w14:textId="6E94C171" w:rsidR="00165B00" w:rsidRDefault="00165B00" w:rsidP="00165B00">
      <w:pPr>
        <w:jc w:val="center"/>
        <w:rPr>
          <w:rFonts w:ascii="Arial" w:hAnsi="Arial" w:cs="Arial"/>
          <w:i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>Sello de la entidad</w:t>
      </w:r>
    </w:p>
    <w:p w14:paraId="6888099E" w14:textId="77777777" w:rsidR="00331808" w:rsidRPr="00BE252B" w:rsidRDefault="00331808" w:rsidP="00165B00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331808" w:rsidRPr="00BE252B" w:rsidSect="00017F4F">
      <w:headerReference w:type="default" r:id="rId10"/>
      <w:footerReference w:type="default" r:id="rId11"/>
      <w:pgSz w:w="11906" w:h="16838"/>
      <w:pgMar w:top="1560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E165D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018B2DBB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8258367"/>
      <w:docPartObj>
        <w:docPartGallery w:val="Page Numbers (Bottom of Page)"/>
        <w:docPartUnique/>
      </w:docPartObj>
    </w:sdtPr>
    <w:sdtEndPr/>
    <w:sdtContent>
      <w:p w14:paraId="72A5E769" w14:textId="77777777" w:rsidR="00DA55E4" w:rsidRDefault="00DA55E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B00">
          <w:rPr>
            <w:noProof/>
          </w:rPr>
          <w:t>1</w:t>
        </w:r>
        <w:r>
          <w:fldChar w:fldCharType="end"/>
        </w:r>
      </w:p>
    </w:sdtContent>
  </w:sdt>
  <w:p w14:paraId="61AB8D92" w14:textId="77777777" w:rsidR="00DA55E4" w:rsidRDefault="00DA5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5DD79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04D114A0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ADF79" w14:textId="359C5A9B" w:rsidR="00017F4F" w:rsidRDefault="00017F4F">
    <w:pPr>
      <w:pStyle w:val="Encabezado"/>
    </w:pPr>
    <w:r w:rsidRPr="00017F4F">
      <w:drawing>
        <wp:anchor distT="0" distB="0" distL="114300" distR="114300" simplePos="0" relativeHeight="251659264" behindDoc="1" locked="0" layoutInCell="1" allowOverlap="1" wp14:anchorId="4A4CC865" wp14:editId="7EB0AD98">
          <wp:simplePos x="0" y="0"/>
          <wp:positionH relativeFrom="margin">
            <wp:posOffset>0</wp:posOffset>
          </wp:positionH>
          <wp:positionV relativeFrom="paragraph">
            <wp:posOffset>58420</wp:posOffset>
          </wp:positionV>
          <wp:extent cx="3174365" cy="572770"/>
          <wp:effectExtent l="0" t="0" r="6985" b="0"/>
          <wp:wrapNone/>
          <wp:docPr id="2" name="Imagen 2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4365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7F4F">
      <w:drawing>
        <wp:anchor distT="0" distB="0" distL="114300" distR="114300" simplePos="0" relativeHeight="251660288" behindDoc="0" locked="0" layoutInCell="1" allowOverlap="1" wp14:anchorId="5B00976E" wp14:editId="40BE3080">
          <wp:simplePos x="0" y="0"/>
          <wp:positionH relativeFrom="column">
            <wp:posOffset>3754755</wp:posOffset>
          </wp:positionH>
          <wp:positionV relativeFrom="paragraph">
            <wp:posOffset>-635</wp:posOffset>
          </wp:positionV>
          <wp:extent cx="2009775" cy="630899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866" cy="636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CA"/>
    <w:rsid w:val="00017F4F"/>
    <w:rsid w:val="00040E5C"/>
    <w:rsid w:val="0004586D"/>
    <w:rsid w:val="00053DB8"/>
    <w:rsid w:val="000F3E5B"/>
    <w:rsid w:val="001140C6"/>
    <w:rsid w:val="001228FD"/>
    <w:rsid w:val="001374AF"/>
    <w:rsid w:val="00165B00"/>
    <w:rsid w:val="00194F51"/>
    <w:rsid w:val="001B30C4"/>
    <w:rsid w:val="001C5202"/>
    <w:rsid w:val="00246046"/>
    <w:rsid w:val="00254CCA"/>
    <w:rsid w:val="00267EA0"/>
    <w:rsid w:val="0029532A"/>
    <w:rsid w:val="002B7484"/>
    <w:rsid w:val="00331808"/>
    <w:rsid w:val="0036711C"/>
    <w:rsid w:val="00386688"/>
    <w:rsid w:val="003B20F1"/>
    <w:rsid w:val="004048A3"/>
    <w:rsid w:val="00441194"/>
    <w:rsid w:val="00470161"/>
    <w:rsid w:val="00490672"/>
    <w:rsid w:val="004A4347"/>
    <w:rsid w:val="004B474D"/>
    <w:rsid w:val="004D28DE"/>
    <w:rsid w:val="00630979"/>
    <w:rsid w:val="0063286C"/>
    <w:rsid w:val="00717F83"/>
    <w:rsid w:val="00723626"/>
    <w:rsid w:val="007F3D05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A5899"/>
    <w:rsid w:val="009F2E28"/>
    <w:rsid w:val="00A14E66"/>
    <w:rsid w:val="00A627B9"/>
    <w:rsid w:val="00A8098A"/>
    <w:rsid w:val="00AF5EC8"/>
    <w:rsid w:val="00B250E3"/>
    <w:rsid w:val="00BB5884"/>
    <w:rsid w:val="00BC38F4"/>
    <w:rsid w:val="00BC4295"/>
    <w:rsid w:val="00BE252B"/>
    <w:rsid w:val="00BF6C70"/>
    <w:rsid w:val="00C541D0"/>
    <w:rsid w:val="00C56DE1"/>
    <w:rsid w:val="00C56E42"/>
    <w:rsid w:val="00CB1DBF"/>
    <w:rsid w:val="00CB452E"/>
    <w:rsid w:val="00CE7F8C"/>
    <w:rsid w:val="00D21E0D"/>
    <w:rsid w:val="00D55415"/>
    <w:rsid w:val="00D60C6A"/>
    <w:rsid w:val="00DA55E4"/>
    <w:rsid w:val="00DF34D1"/>
    <w:rsid w:val="00E14F75"/>
    <w:rsid w:val="00E91C6C"/>
    <w:rsid w:val="00EF4F82"/>
    <w:rsid w:val="00F16461"/>
    <w:rsid w:val="00FB42F5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21A74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2EB-EC97-48C2-B181-C18D4350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2017-07-11T07:14:00Z</dcterms:created>
  <dcterms:modified xsi:type="dcterms:W3CDTF">2021-09-07T10:26:00Z</dcterms:modified>
</cp:coreProperties>
</file>