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7C0" w14:textId="77777777" w:rsidR="00A77065" w:rsidRPr="00555E9F" w:rsidRDefault="00A77065" w:rsidP="00A77065">
      <w:pPr>
        <w:spacing w:after="360" w:line="24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2DF78C74" w14:textId="549594FD" w:rsidR="0017442A" w:rsidRPr="00A77065" w:rsidRDefault="0017442A" w:rsidP="00A77065">
      <w:pPr>
        <w:ind w:right="-568"/>
        <w:jc w:val="center"/>
        <w:rPr>
          <w:rFonts w:ascii="Calibri" w:hAnsi="Calibri" w:cs="Calibri"/>
          <w:b/>
          <w:bCs/>
          <w:sz w:val="36"/>
          <w:szCs w:val="36"/>
          <w:u w:val="single"/>
          <w:lang w:val="es-ES"/>
        </w:rPr>
      </w:pPr>
      <w:r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DOCUMENTACION COMPLETA 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JUSTIFICACION </w:t>
      </w:r>
      <w:r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POEJ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 UNO A UNO 2022- 2023</w:t>
      </w:r>
    </w:p>
    <w:p w14:paraId="0AB2D0B4" w14:textId="4767C537" w:rsidR="00A77065" w:rsidRP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DOCUMENTACION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INICIAL PARTICIPANTES:</w:t>
      </w:r>
    </w:p>
    <w:p w14:paraId="688D95E6" w14:textId="77777777" w:rsidR="0017442A" w:rsidRPr="0017442A" w:rsidRDefault="0017442A" w:rsidP="00A77065">
      <w:pPr>
        <w:pStyle w:val="Prrafodelista"/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64195D" w14:textId="552DB5DD" w:rsidR="00770CE7" w:rsidRPr="00770CE7" w:rsidRDefault="00A0675F" w:rsidP="00B62F74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DNI´s</w:t>
      </w:r>
      <w:proofErr w:type="spellEnd"/>
    </w:p>
    <w:p w14:paraId="55A6B827" w14:textId="77777777" w:rsidR="00770CE7" w:rsidRP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87F651C" w14:textId="0EFFA7F9" w:rsidR="00770CE7" w:rsidRDefault="00A0675F" w:rsidP="00770CE7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CD+ DTF</w:t>
      </w:r>
      <w:r w:rsidR="008676B1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770CE7">
        <w:rPr>
          <w:rFonts w:ascii="Arial" w:hAnsi="Arial" w:cs="Arial"/>
          <w:color w:val="000000"/>
          <w:sz w:val="24"/>
          <w:szCs w:val="24"/>
          <w:lang w:val="es-ES_tradnl"/>
        </w:rPr>
        <w:t>(Dictamen Técnico facultativo)</w:t>
      </w:r>
      <w:r w:rsidR="00AB2923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según convocatoria de bases y guía de justificación editada al efecto</w:t>
      </w:r>
    </w:p>
    <w:p w14:paraId="00DBA5B9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6E195CA0" w14:textId="52819A8C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 de Garantía Juvenil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(a fecha del día natural anterior a la primera firma del participante)</w:t>
      </w:r>
      <w:r w:rsidR="00AB2923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</w:p>
    <w:p w14:paraId="5112C859" w14:textId="77777777" w:rsid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7F4D47" w14:textId="77777777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a la formación teórica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(solo y exclusivamente de la formación teórica)</w:t>
      </w:r>
    </w:p>
    <w:p w14:paraId="34B91C4C" w14:textId="77777777" w:rsidR="00A77065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35A5EF" w14:textId="6954F4F2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0" w:name="_Hlk111374164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DEL PROYECTO:</w:t>
      </w:r>
    </w:p>
    <w:bookmarkEnd w:id="0"/>
    <w:p w14:paraId="7B45E8DD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5E0359F6" w14:textId="589CCFDA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Convenios nominativos de cada participante </w:t>
      </w:r>
      <w:r w:rsidR="00547406" w:rsidRPr="00547406">
        <w:rPr>
          <w:rFonts w:ascii="Arial" w:hAnsi="Arial" w:cs="Arial"/>
          <w:color w:val="000000"/>
          <w:sz w:val="24"/>
          <w:szCs w:val="24"/>
          <w:lang w:val="es-ES_tradnl"/>
        </w:rPr>
        <w:t>(con fecha anterior al inicio de las prácticas en empresa)</w:t>
      </w:r>
    </w:p>
    <w:p w14:paraId="12DED004" w14:textId="77777777" w:rsidR="00770CE7" w:rsidRPr="00547406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419F2BAD" w14:textId="08DED990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Memorias de aprovechamiento empresa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de las prácticas)</w:t>
      </w:r>
    </w:p>
    <w:p w14:paraId="684D0DF3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125B689D" w14:textId="6C2A1D82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Certificados de asistencia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total de la formación- teórica y práctica). Si un participante se marcha nates debe indicar la fecha en la cual termina.</w:t>
      </w:r>
    </w:p>
    <w:p w14:paraId="1737B3ED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B36F520" w14:textId="26BAE230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1" w:name="_Hlk111374226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FINAL:</w:t>
      </w:r>
    </w:p>
    <w:bookmarkEnd w:id="1"/>
    <w:p w14:paraId="6A841CE2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166A0116" w14:textId="43FBF3E6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bookmarkStart w:id="2" w:name="_Hlk111374360"/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Memoria Social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(en el apartado 1 deberán además reflejar los módulos formativos realizados, así como el personal vinculado, los participantes, y las actuaciones que han realizado con los mismos, así en el apartado 4 deben indicar la parte económica: presupuesto inicial aprobado y poner el presupuesto finalmente ejecutado, y </w:t>
      </w: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explicar las desviaciones y motivos,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si se hubiesen producido)</w:t>
      </w:r>
    </w:p>
    <w:p w14:paraId="33C89732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7BB85C9D" w14:textId="315D2E6F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Dossier fotográfico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(si disponen de fotos en JPG- estas pueden enviarlo a través de WeTransfer)</w:t>
      </w:r>
    </w:p>
    <w:p w14:paraId="5ECB26EC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AC5F901" w14:textId="28E6EE63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Modelo de otros proyectos cofinanciados por FSE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siempre todos aquellos que hayan recibido fondos de FSE, de cualquier proyecto</w:t>
      </w:r>
    </w:p>
    <w:p w14:paraId="3E541B50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7EE92E0" w14:textId="4178F39C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B2923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lastRenderedPageBreak/>
        <w:t>Certificado bancario de su entidad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(con IBAN) para realizarles el pago a año 202</w:t>
      </w:r>
      <w:r w:rsidR="00A44ABB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</w:p>
    <w:p w14:paraId="4E690C3C" w14:textId="77777777" w:rsidR="00770CE7" w:rsidRPr="00770CE7" w:rsidRDefault="00770CE7" w:rsidP="00770C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856A6D" w14:textId="4FCD47B4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Carta de manifestaciones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En el punto 1 marquen siempre el SI, en el descriptivo deben indicar que su entidad no ha recibido ayudas ni subvenciones para esta misma operación ni para los participantes</w:t>
      </w:r>
    </w:p>
    <w:p w14:paraId="1144A979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71DA3A64" w14:textId="2A20097B" w:rsidR="00A77065" w:rsidRPr="00762808" w:rsidRDefault="00A77065" w:rsidP="00770CE7">
      <w:pPr>
        <w:ind w:left="709" w:right="-568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13. </w:t>
      </w: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Evidencia contable en PDF : deben aportar: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8676B1">
        <w:rPr>
          <w:rFonts w:ascii="Arial" w:hAnsi="Arial" w:cs="Arial"/>
          <w:color w:val="000000"/>
          <w:sz w:val="24"/>
          <w:szCs w:val="24"/>
        </w:rPr>
        <w:t>.1. Asientos contables del proyecto P….-202</w:t>
      </w:r>
      <w:r>
        <w:rPr>
          <w:rFonts w:ascii="Arial" w:hAnsi="Arial" w:cs="Arial"/>
          <w:color w:val="000000"/>
          <w:sz w:val="24"/>
          <w:szCs w:val="24"/>
        </w:rPr>
        <w:t>2, 13.</w:t>
      </w:r>
      <w:r w:rsidRPr="008676B1">
        <w:rPr>
          <w:rFonts w:ascii="Arial" w:hAnsi="Arial" w:cs="Arial"/>
          <w:color w:val="000000"/>
          <w:sz w:val="24"/>
          <w:szCs w:val="24"/>
        </w:rPr>
        <w:t>2. Mayor de cuentas del proyecto P….-202</w:t>
      </w:r>
      <w:r>
        <w:rPr>
          <w:rFonts w:ascii="Arial" w:hAnsi="Arial" w:cs="Arial"/>
          <w:color w:val="000000"/>
          <w:sz w:val="24"/>
          <w:szCs w:val="24"/>
        </w:rPr>
        <w:t>2. 13.</w:t>
      </w:r>
      <w:r w:rsidRPr="008676B1">
        <w:rPr>
          <w:rFonts w:ascii="Arial" w:hAnsi="Arial" w:cs="Arial"/>
          <w:color w:val="000000"/>
          <w:sz w:val="24"/>
          <w:szCs w:val="24"/>
        </w:rPr>
        <w:t>3. Estado de Pérdidas y Ganancias del proyecto P….-202</w:t>
      </w:r>
      <w:r>
        <w:rPr>
          <w:rFonts w:ascii="Arial" w:hAnsi="Arial" w:cs="Arial"/>
          <w:color w:val="000000"/>
          <w:sz w:val="24"/>
          <w:szCs w:val="24"/>
        </w:rPr>
        <w:t>2. De su contabilidad analítica, lo sacan en PDF</w:t>
      </w:r>
    </w:p>
    <w:p w14:paraId="5BFF1486" w14:textId="6F96E3B6" w:rsidR="00A77065" w:rsidRP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estar al corriente de Seguridad Social</w:t>
      </w:r>
      <w:r w:rsidRPr="00A77065">
        <w:rPr>
          <w:rFonts w:ascii="Arial" w:eastAsia="Times New Roman" w:hAnsi="Arial" w:cs="Arial"/>
          <w:color w:val="000000"/>
          <w:sz w:val="24"/>
          <w:szCs w:val="24"/>
        </w:rPr>
        <w:t xml:space="preserve"> de su entidad a fecha de entrega de documentación final</w:t>
      </w:r>
    </w:p>
    <w:p w14:paraId="63C33ECE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44D54C7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de estar al corriente de las Obligaciones tributarias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su entidad a fecha de entrega de documentación final</w:t>
      </w:r>
    </w:p>
    <w:p w14:paraId="44F78174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62E08CB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PDF firmados de GIR FONCE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cada participante</w:t>
      </w:r>
    </w:p>
    <w:p w14:paraId="0F1442CB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17532091" w14:textId="299C73E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Solicitud de Reembolso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fecha de entrega de documentación final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deben indicar en número de operación (aparece en el DECA que firmaron y nos enviaron)</w:t>
      </w:r>
    </w:p>
    <w:p w14:paraId="72171CBD" w14:textId="77777777" w:rsidR="00770CE7" w:rsidRPr="00770CE7" w:rsidRDefault="00770CE7" w:rsidP="00770CE7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FA31A5" w14:textId="363164B8" w:rsidR="00A77065" w:rsidRPr="00A77065" w:rsidRDefault="00A77065" w:rsidP="00B701E1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Matriz </w:t>
      </w:r>
      <w:proofErr w:type="spell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ExPost</w:t>
      </w:r>
      <w:proofErr w:type="spell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A7706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Contiene 4 pestañas, su entidad solamente debe ir a la pestaña de:</w:t>
      </w:r>
    </w:p>
    <w:p w14:paraId="1F4F6DE5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537B3B2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1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Gestión directa(tercera) y rellenar desde la línea 17 a la 30 (corresponde a MEDIOS PROPIOS), y siempre deben poner 0 (si ponen 1 o 2 deben presentar a Fundación ONCE las evidencias de la corrección de las incidencias de fraude que se les indica en dicha matriz)</w:t>
      </w:r>
    </w:p>
    <w:p w14:paraId="04F594C6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C5932FD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2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Si su entidad ha tenido SUBCONTRATACION, deben cumplimentar la pestaña de CONTRATACIÓN entera (desde la línea 15 a las 52 poner todo 0) y arriba si</w:t>
      </w:r>
    </w:p>
    <w:p w14:paraId="6506038D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32C32ACA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Nunca se rellena la pestaña de subvenciones </w:t>
      </w:r>
    </w:p>
    <w:p w14:paraId="044D56D0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080B5B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4.- Informe le aparecerá en rojo (No Aplica todas las pestañas que su entidad no haya cumplimentado). En verde la pestaña que haya cumplimentado. </w:t>
      </w:r>
    </w:p>
    <w:p w14:paraId="1DA878D4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63301D87" w14:textId="0912F8A3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Una vez cumplimentada, guárdela y nómbrela como Matriz Ex Post P….- 2022</w:t>
      </w:r>
    </w:p>
    <w:p w14:paraId="47E9ACF1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661D3B5F" w14:textId="3254AF51" w:rsidR="00A77065" w:rsidRPr="0058565B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58565B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Confirmación que su entidad han metido los datos de su curso y participantes en Plataforma SIRIS</w:t>
      </w:r>
    </w:p>
    <w:p w14:paraId="1B1DF150" w14:textId="77777777" w:rsidR="0017442A" w:rsidRPr="00762808" w:rsidRDefault="0017442A" w:rsidP="00A77065">
      <w:pPr>
        <w:ind w:right="-568"/>
        <w:jc w:val="both"/>
        <w:rPr>
          <w:lang w:val="es-ES"/>
        </w:rPr>
      </w:pPr>
    </w:p>
    <w:bookmarkEnd w:id="2"/>
    <w:p w14:paraId="3F61A135" w14:textId="77777777" w:rsidR="0017442A" w:rsidRDefault="0017442A" w:rsidP="00A77065">
      <w:pPr>
        <w:pStyle w:val="Prrafodelista"/>
        <w:ind w:right="-568"/>
        <w:jc w:val="both"/>
      </w:pPr>
    </w:p>
    <w:sectPr w:rsidR="0017442A" w:rsidSect="00A77065">
      <w:headerReference w:type="default" r:id="rId7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115" w14:textId="77777777" w:rsidR="0045139B" w:rsidRDefault="0045139B" w:rsidP="0045139B">
      <w:pPr>
        <w:spacing w:after="0" w:line="240" w:lineRule="auto"/>
      </w:pPr>
      <w:r>
        <w:separator/>
      </w:r>
    </w:p>
  </w:endnote>
  <w:endnote w:type="continuationSeparator" w:id="0">
    <w:p w14:paraId="07C907A2" w14:textId="77777777" w:rsidR="0045139B" w:rsidRDefault="0045139B" w:rsidP="004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BBB4" w14:textId="77777777" w:rsidR="0045139B" w:rsidRDefault="0045139B" w:rsidP="0045139B">
      <w:pPr>
        <w:spacing w:after="0" w:line="240" w:lineRule="auto"/>
      </w:pPr>
      <w:r>
        <w:separator/>
      </w:r>
    </w:p>
  </w:footnote>
  <w:footnote w:type="continuationSeparator" w:id="0">
    <w:p w14:paraId="36D1BEA5" w14:textId="77777777" w:rsidR="0045139B" w:rsidRDefault="0045139B" w:rsidP="004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A28" w14:textId="73D1D471" w:rsidR="00A77065" w:rsidRDefault="00A77065">
    <w:pPr>
      <w:pStyle w:val="Encabezado"/>
    </w:pPr>
    <w:r w:rsidRPr="00A77065">
      <w:rPr>
        <w:noProof/>
      </w:rPr>
      <w:drawing>
        <wp:anchor distT="0" distB="0" distL="114300" distR="114300" simplePos="0" relativeHeight="251660288" behindDoc="1" locked="0" layoutInCell="1" allowOverlap="1" wp14:anchorId="0B459CA5" wp14:editId="71386D99">
          <wp:simplePos x="0" y="0"/>
          <wp:positionH relativeFrom="column">
            <wp:posOffset>-390525</wp:posOffset>
          </wp:positionH>
          <wp:positionV relativeFrom="paragraph">
            <wp:posOffset>28575</wp:posOffset>
          </wp:positionV>
          <wp:extent cx="3124553" cy="637504"/>
          <wp:effectExtent l="0" t="0" r="0" b="0"/>
          <wp:wrapNone/>
          <wp:docPr id="43" name="Imagen 43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7065">
      <w:rPr>
        <w:noProof/>
      </w:rPr>
      <w:drawing>
        <wp:anchor distT="0" distB="0" distL="114300" distR="114300" simplePos="0" relativeHeight="251659264" behindDoc="1" locked="0" layoutInCell="1" allowOverlap="1" wp14:anchorId="1E99A212" wp14:editId="18ED5E7B">
          <wp:simplePos x="0" y="0"/>
          <wp:positionH relativeFrom="column">
            <wp:posOffset>3758565</wp:posOffset>
          </wp:positionH>
          <wp:positionV relativeFrom="paragraph">
            <wp:posOffset>-10160</wp:posOffset>
          </wp:positionV>
          <wp:extent cx="1990090" cy="624205"/>
          <wp:effectExtent l="0" t="0" r="0" b="0"/>
          <wp:wrapNone/>
          <wp:docPr id="44" name="Imagen 44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FE2"/>
    <w:multiLevelType w:val="hybridMultilevel"/>
    <w:tmpl w:val="ABF08530"/>
    <w:lvl w:ilvl="0" w:tplc="F74CA0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D07"/>
    <w:multiLevelType w:val="hybridMultilevel"/>
    <w:tmpl w:val="37D8EB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47496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2F01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9"/>
    <w:rsid w:val="000076B5"/>
    <w:rsid w:val="0007490C"/>
    <w:rsid w:val="000E0BF4"/>
    <w:rsid w:val="0017442A"/>
    <w:rsid w:val="00251439"/>
    <w:rsid w:val="0045139B"/>
    <w:rsid w:val="00547406"/>
    <w:rsid w:val="0058565B"/>
    <w:rsid w:val="00770CE7"/>
    <w:rsid w:val="007B28CC"/>
    <w:rsid w:val="008676B1"/>
    <w:rsid w:val="00936B4C"/>
    <w:rsid w:val="00A0675F"/>
    <w:rsid w:val="00A44ABB"/>
    <w:rsid w:val="00A77065"/>
    <w:rsid w:val="00AB2923"/>
    <w:rsid w:val="00AD33DF"/>
    <w:rsid w:val="00C77A38"/>
    <w:rsid w:val="00D0385D"/>
    <w:rsid w:val="00D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BBB8C0"/>
  <w15:chartTrackingRefBased/>
  <w15:docId w15:val="{BF670935-B458-48F5-BB2A-D63BAB2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39"/>
    <w:pPr>
      <w:spacing w:after="0" w:line="240" w:lineRule="auto"/>
      <w:ind w:left="720"/>
    </w:pPr>
    <w:rPr>
      <w:rFonts w:ascii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744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0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Garcia-Uceda Del Campo, Joaquin</dc:creator>
  <cp:keywords/>
  <dc:description/>
  <cp:lastModifiedBy>Oliva Bueno, Belén</cp:lastModifiedBy>
  <cp:revision>15</cp:revision>
  <dcterms:created xsi:type="dcterms:W3CDTF">2021-04-14T06:10:00Z</dcterms:created>
  <dcterms:modified xsi:type="dcterms:W3CDTF">2022-11-08T12:42:00Z</dcterms:modified>
</cp:coreProperties>
</file>