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BF1B" w14:textId="66003ED2" w:rsidR="009813AE" w:rsidRPr="00555E9F" w:rsidRDefault="009813AE" w:rsidP="009813AE">
      <w:pPr>
        <w:spacing w:after="360" w:line="240" w:lineRule="auto"/>
        <w:ind w:right="-1"/>
        <w:jc w:val="center"/>
        <w:rPr>
          <w:rFonts w:cs="Arial"/>
        </w:rPr>
      </w:pPr>
      <w:bookmarkStart w:id="0" w:name="_Hlk89077796"/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con Discapacidad “Uno a Uno” – PO</w:t>
      </w:r>
      <w:r>
        <w:rPr>
          <w:rFonts w:cs="Arial"/>
          <w:b/>
          <w:noProof/>
          <w:color w:val="C00000"/>
        </w:rPr>
        <w:t>ISES</w:t>
      </w:r>
      <w:r w:rsidRPr="00555E9F">
        <w:rPr>
          <w:rFonts w:cs="Arial"/>
          <w:b/>
          <w:noProof/>
          <w:color w:val="C00000"/>
        </w:rPr>
        <w:t xml:space="preserve"> – Año 202</w:t>
      </w:r>
      <w:r w:rsidR="00993B04">
        <w:rPr>
          <w:rFonts w:cs="Arial"/>
          <w:b/>
          <w:noProof/>
          <w:color w:val="C00000"/>
        </w:rPr>
        <w:t>2</w:t>
      </w:r>
      <w:r w:rsidRPr="00555E9F">
        <w:rPr>
          <w:rFonts w:cs="Arial"/>
          <w:b/>
          <w:noProof/>
          <w:color w:val="C00000"/>
        </w:rPr>
        <w:t>-202</w:t>
      </w:r>
      <w:r w:rsidR="00993B04">
        <w:rPr>
          <w:rFonts w:cs="Arial"/>
          <w:b/>
          <w:noProof/>
          <w:color w:val="C00000"/>
        </w:rPr>
        <w:t>3</w:t>
      </w:r>
    </w:p>
    <w:bookmarkEnd w:id="0"/>
    <w:p w14:paraId="04C40FDF" w14:textId="54CB8C73" w:rsidR="0042723A" w:rsidRPr="004F19A1" w:rsidRDefault="0042723A" w:rsidP="009813AE">
      <w:pPr>
        <w:jc w:val="center"/>
        <w:rPr>
          <w:rFonts w:ascii="Verdana" w:eastAsia="Verdana" w:hAnsi="Verdana" w:cs="Verdana"/>
          <w:b/>
          <w:bCs/>
          <w:w w:val="105"/>
        </w:rPr>
      </w:pPr>
      <w:r w:rsidRPr="004F19A1">
        <w:rPr>
          <w:rFonts w:ascii="Verdana" w:eastAsia="Verdana" w:hAnsi="Verdana" w:cs="Verdana"/>
          <w:b/>
          <w:bCs/>
          <w:w w:val="105"/>
        </w:rPr>
        <w:t>SOLICITUD DE REEMBOLSO</w:t>
      </w:r>
      <w:r w:rsidR="008540FE" w:rsidRPr="004F19A1">
        <w:rPr>
          <w:rFonts w:ascii="Verdana" w:eastAsia="Verdana" w:hAnsi="Verdana" w:cs="Verdana"/>
          <w:b/>
          <w:bCs/>
          <w:w w:val="105"/>
        </w:rPr>
        <w:t xml:space="preserve"> PARA LOS BENEFICIARIOS DE FUNDACIÓN ONCE</w:t>
      </w:r>
    </w:p>
    <w:p w14:paraId="70A1A2A5" w14:textId="77777777" w:rsidR="008540FE" w:rsidRPr="009813AE" w:rsidRDefault="008540FE" w:rsidP="008540FE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2"/>
          <w:szCs w:val="22"/>
          <w:lang w:val="es-ES"/>
        </w:rPr>
      </w:pPr>
      <w:r w:rsidRPr="004F19A1">
        <w:rPr>
          <w:w w:val="105"/>
          <w:sz w:val="24"/>
          <w:szCs w:val="24"/>
          <w:lang w:val="es-ES"/>
        </w:rPr>
        <w:t>FONDO SOCIAL EUROPEO 2014</w:t>
      </w:r>
      <w:r w:rsidRPr="009813AE">
        <w:rPr>
          <w:rFonts w:ascii="Arial" w:hAnsi="Arial" w:cs="Arial"/>
          <w:w w:val="105"/>
          <w:sz w:val="22"/>
          <w:szCs w:val="22"/>
          <w:lang w:val="es-ES"/>
        </w:rPr>
        <w:t>-</w:t>
      </w:r>
      <w:r w:rsidRPr="004F19A1">
        <w:rPr>
          <w:w w:val="105"/>
          <w:sz w:val="24"/>
          <w:szCs w:val="24"/>
          <w:lang w:val="es-ES"/>
        </w:rPr>
        <w:t>2020</w:t>
      </w:r>
    </w:p>
    <w:p w14:paraId="6C89DB51" w14:textId="77777777" w:rsidR="0051393F" w:rsidRPr="00333EBB" w:rsidRDefault="0051393F" w:rsidP="0051393F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9813AE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>1.- DATOS IDENTIFICATIVOS</w:t>
      </w:r>
    </w:p>
    <w:p w14:paraId="16E8EA88" w14:textId="77777777" w:rsidR="004F19A1" w:rsidRDefault="004F19A1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bookmarkStart w:id="1" w:name="_Hlk89096518"/>
      <w:r w:rsidRPr="00C81D3F">
        <w:rPr>
          <w:w w:val="105"/>
          <w:sz w:val="22"/>
          <w:szCs w:val="22"/>
          <w:lang w:val="es-ES"/>
        </w:rPr>
        <w:t xml:space="preserve">Programa Operativo: </w:t>
      </w:r>
      <w:r>
        <w:rPr>
          <w:w w:val="105"/>
          <w:sz w:val="22"/>
          <w:szCs w:val="22"/>
          <w:lang w:val="es-ES"/>
        </w:rPr>
        <w:t>Inclusión Social y Economía Social (POISES)</w:t>
      </w:r>
    </w:p>
    <w:p w14:paraId="0D7D938C" w14:textId="2BC4EB4B" w:rsidR="0051393F" w:rsidRPr="004F19A1" w:rsidRDefault="0051393F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proofErr w:type="spellStart"/>
      <w:r w:rsidRPr="004F19A1">
        <w:rPr>
          <w:w w:val="105"/>
          <w:sz w:val="22"/>
          <w:szCs w:val="22"/>
          <w:lang w:val="es-ES"/>
        </w:rPr>
        <w:t>Nº</w:t>
      </w:r>
      <w:proofErr w:type="spellEnd"/>
      <w:r w:rsidRPr="004F19A1">
        <w:rPr>
          <w:w w:val="105"/>
          <w:sz w:val="22"/>
          <w:szCs w:val="22"/>
          <w:lang w:val="es-ES"/>
        </w:rPr>
        <w:t xml:space="preserve"> Expediente/Código Operación</w:t>
      </w:r>
      <w:r w:rsidR="00C96B6F">
        <w:rPr>
          <w:w w:val="105"/>
          <w:sz w:val="22"/>
          <w:szCs w:val="22"/>
          <w:lang w:val="es-ES"/>
        </w:rPr>
        <w:t xml:space="preserve"> </w:t>
      </w:r>
      <w:bookmarkStart w:id="2" w:name="_Hlk121558720"/>
      <w:r w:rsidR="00993B04" w:rsidRPr="0023063F">
        <w:rPr>
          <w:b w:val="0"/>
          <w:color w:val="FF0000"/>
          <w:w w:val="105"/>
          <w:sz w:val="22"/>
          <w:szCs w:val="22"/>
          <w:lang w:val="es-ES"/>
        </w:rPr>
        <w:t>(aparece en el DECA)</w:t>
      </w:r>
      <w:r w:rsidRPr="004F19A1">
        <w:rPr>
          <w:w w:val="105"/>
          <w:sz w:val="22"/>
          <w:szCs w:val="22"/>
          <w:lang w:val="es-ES"/>
        </w:rPr>
        <w:t xml:space="preserve">: </w:t>
      </w:r>
      <w:bookmarkEnd w:id="2"/>
    </w:p>
    <w:p w14:paraId="25920813" w14:textId="77777777" w:rsidR="0051393F" w:rsidRPr="004F19A1" w:rsidRDefault="0051393F" w:rsidP="009813AE">
      <w:pPr>
        <w:pStyle w:val="Ttulo1"/>
        <w:spacing w:before="173"/>
        <w:ind w:left="0" w:right="-285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Entidad Beneficiaria: </w:t>
      </w:r>
    </w:p>
    <w:p w14:paraId="6E4C8CCD" w14:textId="679C0F2F" w:rsidR="0051393F" w:rsidRPr="004F19A1" w:rsidRDefault="009813AE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Denominación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de la Operación</w:t>
      </w:r>
      <w:r w:rsidR="00C96B6F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</w:t>
      </w:r>
      <w:bookmarkStart w:id="3" w:name="_Hlk121558736"/>
      <w:r w:rsidR="00993B04" w:rsidRPr="0023063F">
        <w:rPr>
          <w:rFonts w:ascii="Verdana" w:hAnsi="Verdana"/>
          <w:b/>
          <w:color w:val="FF0000"/>
          <w:w w:val="105"/>
          <w:sz w:val="22"/>
          <w:szCs w:val="22"/>
        </w:rPr>
        <w:t>(</w:t>
      </w:r>
      <w:r w:rsidR="00993B04" w:rsidRPr="0023063F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993B04" w:rsidRPr="0023063F">
        <w:rPr>
          <w:rFonts w:ascii="Verdana" w:hAnsi="Verdana"/>
          <w:b/>
          <w:color w:val="FF0000"/>
          <w:w w:val="105"/>
          <w:sz w:val="22"/>
          <w:szCs w:val="22"/>
        </w:rPr>
        <w:t>)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: </w:t>
      </w:r>
      <w:bookmarkEnd w:id="3"/>
    </w:p>
    <w:p w14:paraId="09C294C1" w14:textId="77777777" w:rsidR="0051393F" w:rsidRPr="004F19A1" w:rsidRDefault="0051393F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Comunidad Autónoma/Provincia en la que se ejecuta:</w:t>
      </w:r>
    </w:p>
    <w:p w14:paraId="08D16265" w14:textId="77777777" w:rsidR="0051393F" w:rsidRPr="004F19A1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1"/>
    <w:p w14:paraId="63B86B98" w14:textId="77777777" w:rsidR="0051393F" w:rsidRPr="009813AE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9813AE" w14:paraId="09576F86" w14:textId="77777777" w:rsidTr="009813AE">
        <w:tc>
          <w:tcPr>
            <w:tcW w:w="2689" w:type="dxa"/>
          </w:tcPr>
          <w:p w14:paraId="35049B2F" w14:textId="77777777" w:rsidR="0051393F" w:rsidRPr="00993B04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Cs w:val="0"/>
                <w:sz w:val="22"/>
                <w:szCs w:val="22"/>
                <w:lang w:val="es-ES"/>
              </w:rPr>
            </w:pPr>
            <w:r w:rsidRPr="00993B04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9813AE" w14:paraId="435451FD" w14:textId="77777777" w:rsidTr="009813AE">
        <w:tc>
          <w:tcPr>
            <w:tcW w:w="2689" w:type="dxa"/>
          </w:tcPr>
          <w:p w14:paraId="7A5E2305" w14:textId="77777777" w:rsidR="0051393F" w:rsidRPr="009813AE" w:rsidRDefault="0051393F" w:rsidP="009C5D09">
            <w:pPr>
              <w:pStyle w:val="Ttulo1"/>
              <w:spacing w:before="193" w:after="240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9813AE" w:rsidRDefault="0051393F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p w14:paraId="12FFD6B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 xml:space="preserve">2. DECLARACIÓN RESPONSABLE DEL REPRESENTANTE DE LA ENTIDAD </w:t>
      </w:r>
    </w:p>
    <w:p w14:paraId="0C3A9983" w14:textId="45573E5B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Yo, D/</w:t>
      </w:r>
      <w:proofErr w:type="spellStart"/>
      <w:r w:rsidRPr="009813AE">
        <w:rPr>
          <w:rFonts w:cs="Arial"/>
          <w:color w:val="000000"/>
          <w:sz w:val="22"/>
          <w:szCs w:val="22"/>
        </w:rPr>
        <w:t>Dña</w:t>
      </w:r>
      <w:proofErr w:type="spellEnd"/>
      <w:r w:rsidR="009813AE">
        <w:rPr>
          <w:rFonts w:cs="Arial"/>
          <w:color w:val="000000"/>
          <w:sz w:val="22"/>
          <w:szCs w:val="22"/>
        </w:rPr>
        <w:t>……………………………………………………………</w:t>
      </w:r>
      <w:r w:rsidRPr="009813AE">
        <w:rPr>
          <w:rFonts w:cs="Arial"/>
          <w:color w:val="000000"/>
          <w:sz w:val="22"/>
          <w:szCs w:val="22"/>
        </w:rPr>
        <w:t xml:space="preserve">actuando en nombre y representación de la entidad antes identificada 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3F1FE22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que:</w:t>
      </w:r>
    </w:p>
    <w:p w14:paraId="5B13E07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PRIMERO</w:t>
      </w:r>
      <w:r w:rsidRPr="009813AE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9813AE">
        <w:rPr>
          <w:rFonts w:cs="Arial"/>
          <w:color w:val="000000"/>
          <w:sz w:val="22"/>
          <w:szCs w:val="22"/>
        </w:rPr>
        <w:t>subvencionalidad</w:t>
      </w:r>
      <w:proofErr w:type="spellEnd"/>
      <w:r w:rsidRPr="009813AE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00C668D9" w14:textId="77777777" w:rsidR="009813AE" w:rsidRDefault="009813AE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</w:p>
    <w:p w14:paraId="24961077" w14:textId="3F00122F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lastRenderedPageBreak/>
        <w:t>SEGUNDO</w:t>
      </w:r>
      <w:r w:rsidRPr="009813AE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TERCERO:</w:t>
      </w:r>
      <w:r w:rsidRPr="009813AE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CUARTO:</w:t>
      </w:r>
      <w:r w:rsidRPr="009813AE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9813AE">
        <w:rPr>
          <w:rFonts w:ascii="Arial" w:hAnsi="Arial" w:cs="Arial"/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F2BCC52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3. </w:t>
      </w:r>
      <w:r w:rsidRPr="009813AE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9813AE" w:rsidRDefault="0051393F" w:rsidP="0051393F">
      <w:pPr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Se ha aportado a Fundación ONCE, la matriz de riesgos Ex -Post</w:t>
      </w:r>
      <w:r w:rsidR="00A62A14" w:rsidRPr="009813AE">
        <w:rPr>
          <w:rFonts w:cs="Arial"/>
          <w:color w:val="000000"/>
          <w:sz w:val="22"/>
          <w:szCs w:val="22"/>
        </w:rPr>
        <w:t xml:space="preserve"> y,</w:t>
      </w:r>
      <w:r w:rsidRPr="009813AE">
        <w:rPr>
          <w:rFonts w:cs="Arial"/>
          <w:color w:val="000000"/>
          <w:sz w:val="22"/>
          <w:szCs w:val="22"/>
        </w:rPr>
        <w:t xml:space="preserve"> la carta de manifestaciones </w:t>
      </w:r>
      <w:r w:rsidR="00A62A14" w:rsidRPr="009813AE">
        <w:rPr>
          <w:rFonts w:cs="Arial"/>
          <w:color w:val="000000"/>
          <w:sz w:val="22"/>
          <w:szCs w:val="22"/>
        </w:rPr>
        <w:t xml:space="preserve">junto con la </w:t>
      </w:r>
      <w:r w:rsidRPr="009813AE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4. </w:t>
      </w:r>
      <w:r w:rsidRPr="009813AE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D36C854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i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5. </w:t>
      </w:r>
      <w:r w:rsidRPr="009813AE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9813AE" w:rsidRDefault="0051393F" w:rsidP="0051393F">
      <w:pPr>
        <w:jc w:val="both"/>
        <w:rPr>
          <w:rFonts w:cs="Arial"/>
          <w:color w:val="1F497D"/>
          <w:sz w:val="22"/>
          <w:szCs w:val="22"/>
        </w:rPr>
      </w:pPr>
    </w:p>
    <w:p w14:paraId="5FB38EDD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b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>Indicar si aplica y por qué</w:t>
      </w:r>
    </w:p>
    <w:p w14:paraId="067C8D9B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3511433" w14:textId="07F85BBE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bookmarkStart w:id="4" w:name="_Hlk121558795"/>
      <w:r w:rsidRPr="009813AE">
        <w:rPr>
          <w:rFonts w:ascii="Arial" w:hAnsi="Arial" w:cs="Arial"/>
          <w:b w:val="0"/>
          <w:sz w:val="22"/>
          <w:szCs w:val="22"/>
          <w:lang w:val="es-ES"/>
        </w:rPr>
        <w:t>Fecha</w:t>
      </w:r>
      <w:r w:rsidR="00993B04">
        <w:rPr>
          <w:rFonts w:ascii="Arial" w:hAnsi="Arial" w:cs="Arial"/>
          <w:b w:val="0"/>
          <w:sz w:val="22"/>
          <w:szCs w:val="22"/>
          <w:lang w:val="es-ES"/>
        </w:rPr>
        <w:t xml:space="preserve"> y lugar</w:t>
      </w:r>
      <w:r w:rsidRPr="009813AE">
        <w:rPr>
          <w:rFonts w:ascii="Arial" w:hAnsi="Arial" w:cs="Arial"/>
          <w:b w:val="0"/>
          <w:sz w:val="22"/>
          <w:szCs w:val="22"/>
          <w:lang w:val="es-ES"/>
        </w:rPr>
        <w:t>:</w:t>
      </w:r>
    </w:p>
    <w:p w14:paraId="0880DEC5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 xml:space="preserve">Fdo. Nombre y cargo del Representante de la entidad </w:t>
      </w:r>
    </w:p>
    <w:bookmarkEnd w:id="4"/>
    <w:p w14:paraId="7C2F182B" w14:textId="70B9710F" w:rsidR="00205740" w:rsidRPr="009813AE" w:rsidRDefault="00205740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sectPr w:rsidR="00205740" w:rsidRPr="009813AE" w:rsidSect="004F19A1">
      <w:headerReference w:type="default" r:id="rId7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002C59C6" w:rsidR="00C81D3F" w:rsidRDefault="009813AE">
    <w:pPr>
      <w:pStyle w:val="Encabezado"/>
    </w:pPr>
    <w:r w:rsidRPr="009813AE">
      <w:rPr>
        <w:noProof/>
      </w:rPr>
      <w:drawing>
        <wp:anchor distT="0" distB="0" distL="114300" distR="114300" simplePos="0" relativeHeight="251660288" behindDoc="1" locked="0" layoutInCell="1" allowOverlap="1" wp14:anchorId="3B530A89" wp14:editId="6E3260B4">
          <wp:simplePos x="0" y="0"/>
          <wp:positionH relativeFrom="margin">
            <wp:posOffset>3705225</wp:posOffset>
          </wp:positionH>
          <wp:positionV relativeFrom="paragraph">
            <wp:posOffset>-50800</wp:posOffset>
          </wp:positionV>
          <wp:extent cx="1910399" cy="599714"/>
          <wp:effectExtent l="0" t="0" r="0" b="0"/>
          <wp:wrapNone/>
          <wp:docPr id="19" name="Imagen 19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3AE">
      <w:rPr>
        <w:noProof/>
      </w:rPr>
      <w:drawing>
        <wp:anchor distT="0" distB="0" distL="114300" distR="114300" simplePos="0" relativeHeight="251659264" behindDoc="1" locked="0" layoutInCell="1" allowOverlap="1" wp14:anchorId="60846EEA" wp14:editId="5209E8F8">
          <wp:simplePos x="0" y="0"/>
          <wp:positionH relativeFrom="column">
            <wp:posOffset>-485775</wp:posOffset>
          </wp:positionH>
          <wp:positionV relativeFrom="paragraph">
            <wp:posOffset>-38735</wp:posOffset>
          </wp:positionV>
          <wp:extent cx="3124553" cy="637504"/>
          <wp:effectExtent l="0" t="0" r="0" b="0"/>
          <wp:wrapNone/>
          <wp:docPr id="20" name="Imagen 20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42723A"/>
    <w:rsid w:val="004F19A1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8D3ADD"/>
    <w:rsid w:val="009306AF"/>
    <w:rsid w:val="00946533"/>
    <w:rsid w:val="009813AE"/>
    <w:rsid w:val="00993B04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12</cp:revision>
  <dcterms:created xsi:type="dcterms:W3CDTF">2021-05-11T09:23:00Z</dcterms:created>
  <dcterms:modified xsi:type="dcterms:W3CDTF">2022-12-10T08:59:00Z</dcterms:modified>
</cp:coreProperties>
</file>