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95" w:rsidRPr="00144619" w:rsidRDefault="00716295" w:rsidP="00045612">
      <w:pPr>
        <w:pStyle w:val="Textoindependiente"/>
      </w:pPr>
      <w:bookmarkStart w:id="0" w:name="_GoBack"/>
      <w:bookmarkEnd w:id="0"/>
      <w:r w:rsidRPr="00144619">
        <w:t>CUADRO INFORME GENERAL DE PROYECTOS RECIBIDOS, RESUELTOS Y PENDIENTES, RELATIVO AL PERIODO, 1/1/</w:t>
      </w:r>
      <w:r w:rsidR="001071D0" w:rsidRPr="00144619">
        <w:t>1</w:t>
      </w:r>
      <w:r w:rsidR="00AC212E">
        <w:t>8</w:t>
      </w:r>
      <w:r w:rsidRPr="00144619">
        <w:t xml:space="preserve"> a </w:t>
      </w:r>
      <w:r w:rsidR="00F40032">
        <w:t>22</w:t>
      </w:r>
      <w:r w:rsidRPr="00144619">
        <w:t>/</w:t>
      </w:r>
      <w:r w:rsidR="00F40032">
        <w:t>10</w:t>
      </w:r>
      <w:r w:rsidRPr="00144619">
        <w:t>/</w:t>
      </w:r>
      <w:r w:rsidR="001071D0" w:rsidRPr="00144619">
        <w:t>1</w:t>
      </w:r>
      <w:r w:rsidR="00AC212E">
        <w:t>8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2155E5">
        <w:t>8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716295" w:rsidRPr="00404236">
        <w:tc>
          <w:tcPr>
            <w:tcW w:w="3261" w:type="dxa"/>
          </w:tcPr>
          <w:p w:rsidR="00716295" w:rsidRPr="002155E5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 w:rsidP="00F40032">
            <w:pPr>
              <w:jc w:val="center"/>
              <w:rPr>
                <w:b/>
                <w:sz w:val="24"/>
              </w:rPr>
            </w:pPr>
            <w:r w:rsidRPr="00404236">
              <w:rPr>
                <w:b/>
                <w:sz w:val="24"/>
              </w:rPr>
              <w:t>1/1/</w:t>
            </w:r>
            <w:r w:rsidR="00693CD3" w:rsidRPr="00404236">
              <w:rPr>
                <w:b/>
                <w:sz w:val="24"/>
              </w:rPr>
              <w:t>1</w:t>
            </w:r>
            <w:r w:rsidR="00AC212E">
              <w:rPr>
                <w:b/>
                <w:sz w:val="24"/>
              </w:rPr>
              <w:t>8</w:t>
            </w:r>
            <w:r w:rsidRPr="00404236">
              <w:rPr>
                <w:b/>
                <w:sz w:val="24"/>
              </w:rPr>
              <w:t xml:space="preserve"> – </w:t>
            </w:r>
            <w:r w:rsidR="002155E5">
              <w:rPr>
                <w:b/>
                <w:sz w:val="24"/>
              </w:rPr>
              <w:t>2</w:t>
            </w:r>
            <w:r w:rsidR="00F40032">
              <w:rPr>
                <w:b/>
                <w:sz w:val="24"/>
              </w:rPr>
              <w:t>2</w:t>
            </w:r>
            <w:r w:rsidRPr="00404236">
              <w:rPr>
                <w:b/>
                <w:sz w:val="24"/>
              </w:rPr>
              <w:t>/</w:t>
            </w:r>
            <w:r w:rsidR="00F40032">
              <w:rPr>
                <w:b/>
                <w:sz w:val="24"/>
              </w:rPr>
              <w:t>10</w:t>
            </w:r>
            <w:r w:rsidRPr="00404236">
              <w:rPr>
                <w:b/>
                <w:sz w:val="24"/>
              </w:rPr>
              <w:t>/</w:t>
            </w:r>
            <w:r w:rsidR="00693CD3" w:rsidRPr="00404236">
              <w:rPr>
                <w:b/>
                <w:sz w:val="24"/>
              </w:rPr>
              <w:t>1</w:t>
            </w:r>
            <w:r w:rsidR="00AC212E">
              <w:rPr>
                <w:b/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404236" w:rsidRDefault="00716295">
            <w:pPr>
              <w:pStyle w:val="Ttulo3"/>
            </w:pPr>
            <w:r w:rsidRPr="00404236">
              <w:t>VARIAC. IGUAL PERIODO</w:t>
            </w:r>
          </w:p>
          <w:p w:rsidR="00716295" w:rsidRPr="00404236" w:rsidRDefault="00716295">
            <w:pPr>
              <w:pStyle w:val="Ttulo3"/>
            </w:pPr>
            <w:r w:rsidRPr="00404236">
              <w:t>EJERC. ANTERIOR</w:t>
            </w:r>
          </w:p>
        </w:tc>
      </w:tr>
      <w:tr w:rsidR="00716295" w:rsidRPr="00404236">
        <w:tc>
          <w:tcPr>
            <w:tcW w:w="3261" w:type="dxa"/>
          </w:tcPr>
          <w:p w:rsidR="00716295" w:rsidRPr="002155E5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04236" w:rsidRDefault="00716295">
            <w:pPr>
              <w:jc w:val="center"/>
              <w:rPr>
                <w:b/>
                <w:sz w:val="24"/>
              </w:rPr>
            </w:pPr>
          </w:p>
        </w:tc>
      </w:tr>
      <w:tr w:rsidR="00F55EDE" w:rsidRPr="00F55EDE">
        <w:tc>
          <w:tcPr>
            <w:tcW w:w="3261" w:type="dxa"/>
          </w:tcPr>
          <w:p w:rsidR="00716295" w:rsidRPr="00F55EDE" w:rsidRDefault="00716295">
            <w:pPr>
              <w:pStyle w:val="Ttulo1"/>
            </w:pPr>
            <w:r w:rsidRPr="00F55EDE">
              <w:t>PROY. RECIBIDOS</w:t>
            </w:r>
          </w:p>
        </w:tc>
        <w:tc>
          <w:tcPr>
            <w:tcW w:w="2126" w:type="dxa"/>
          </w:tcPr>
          <w:p w:rsidR="00716295" w:rsidRPr="00F55EDE" w:rsidRDefault="00F55EDE" w:rsidP="00F55EDE">
            <w:pPr>
              <w:pStyle w:val="Ttulo4"/>
              <w:rPr>
                <w:color w:val="auto"/>
              </w:rPr>
            </w:pPr>
            <w:r w:rsidRPr="00F55EDE">
              <w:rPr>
                <w:color w:val="auto"/>
              </w:rPr>
              <w:t>2</w:t>
            </w:r>
            <w:r w:rsidR="00F41129" w:rsidRPr="00F55EDE">
              <w:rPr>
                <w:color w:val="auto"/>
              </w:rPr>
              <w:t>.</w:t>
            </w:r>
            <w:r w:rsidRPr="00F55EDE">
              <w:rPr>
                <w:color w:val="auto"/>
              </w:rPr>
              <w:t>273</w:t>
            </w:r>
          </w:p>
        </w:tc>
        <w:tc>
          <w:tcPr>
            <w:tcW w:w="3260" w:type="dxa"/>
          </w:tcPr>
          <w:p w:rsidR="00716295" w:rsidRPr="00F55EDE" w:rsidRDefault="00B64FE0" w:rsidP="00F55EDE">
            <w:pPr>
              <w:jc w:val="center"/>
              <w:rPr>
                <w:b/>
                <w:sz w:val="24"/>
              </w:rPr>
            </w:pPr>
            <w:r w:rsidRPr="00F55EDE">
              <w:rPr>
                <w:b/>
                <w:sz w:val="24"/>
              </w:rPr>
              <w:t>+</w:t>
            </w:r>
            <w:r w:rsidR="00F55EDE" w:rsidRPr="00F55EDE">
              <w:rPr>
                <w:b/>
                <w:sz w:val="24"/>
              </w:rPr>
              <w:t>6</w:t>
            </w:r>
            <w:r w:rsidRPr="00F55EDE">
              <w:rPr>
                <w:b/>
                <w:sz w:val="24"/>
              </w:rPr>
              <w:t>,</w:t>
            </w:r>
            <w:r w:rsidR="00F55EDE" w:rsidRPr="00F55EDE">
              <w:rPr>
                <w:b/>
                <w:sz w:val="24"/>
              </w:rPr>
              <w:t>4</w:t>
            </w:r>
            <w:r w:rsidR="00716295" w:rsidRPr="00F55EDE">
              <w:rPr>
                <w:b/>
                <w:sz w:val="24"/>
              </w:rPr>
              <w:t xml:space="preserve">% </w:t>
            </w:r>
            <w:r w:rsidR="00716295" w:rsidRPr="00F55EDE">
              <w:rPr>
                <w:sz w:val="24"/>
              </w:rPr>
              <w:t>(</w:t>
            </w:r>
            <w:r w:rsidR="00F55EDE" w:rsidRPr="00F55EDE">
              <w:rPr>
                <w:sz w:val="24"/>
              </w:rPr>
              <w:t>2</w:t>
            </w:r>
            <w:r w:rsidR="002155E5" w:rsidRPr="00F55EDE">
              <w:rPr>
                <w:sz w:val="24"/>
              </w:rPr>
              <w:t>.</w:t>
            </w:r>
            <w:r w:rsidR="00F55EDE" w:rsidRPr="00F55EDE">
              <w:rPr>
                <w:sz w:val="24"/>
              </w:rPr>
              <w:t>135</w:t>
            </w:r>
            <w:r w:rsidR="00716295" w:rsidRPr="00F55EDE">
              <w:rPr>
                <w:sz w:val="24"/>
              </w:rPr>
              <w:t>)</w:t>
            </w:r>
          </w:p>
        </w:tc>
      </w:tr>
      <w:tr w:rsidR="00F40032" w:rsidRPr="00F40032">
        <w:tc>
          <w:tcPr>
            <w:tcW w:w="3261" w:type="dxa"/>
          </w:tcPr>
          <w:p w:rsidR="00716295" w:rsidRPr="002155E5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F40032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F40032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C36E4C" w:rsidRPr="00C36E4C">
        <w:trPr>
          <w:trHeight w:val="734"/>
        </w:trPr>
        <w:tc>
          <w:tcPr>
            <w:tcW w:w="3261" w:type="dxa"/>
          </w:tcPr>
          <w:p w:rsidR="00CA0E9E" w:rsidRPr="00C36E4C" w:rsidRDefault="00716295" w:rsidP="00FF1861">
            <w:r w:rsidRPr="00C36E4C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C36E4C" w:rsidRDefault="00C36E4C" w:rsidP="00AF2919">
            <w:pPr>
              <w:pStyle w:val="Ttulo4"/>
              <w:rPr>
                <w:color w:val="auto"/>
              </w:rPr>
            </w:pPr>
            <w:r w:rsidRPr="00C36E4C">
              <w:rPr>
                <w:color w:val="auto"/>
              </w:rPr>
              <w:t>931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C36E4C" w:rsidRDefault="00C36E4C" w:rsidP="00C36E4C">
            <w:pPr>
              <w:jc w:val="center"/>
              <w:rPr>
                <w:sz w:val="24"/>
              </w:rPr>
            </w:pPr>
            <w:r w:rsidRPr="00C36E4C">
              <w:rPr>
                <w:b/>
                <w:sz w:val="24"/>
              </w:rPr>
              <w:t>-15</w:t>
            </w:r>
            <w:r w:rsidR="00C86EFC" w:rsidRPr="00C36E4C">
              <w:rPr>
                <w:b/>
                <w:sz w:val="24"/>
              </w:rPr>
              <w:t>,</w:t>
            </w:r>
            <w:r w:rsidRPr="00C36E4C">
              <w:rPr>
                <w:b/>
                <w:sz w:val="24"/>
              </w:rPr>
              <w:t>2</w:t>
            </w:r>
            <w:r w:rsidR="00716295" w:rsidRPr="00C36E4C">
              <w:rPr>
                <w:b/>
                <w:sz w:val="24"/>
              </w:rPr>
              <w:t xml:space="preserve">% </w:t>
            </w:r>
            <w:r w:rsidR="00716295" w:rsidRPr="00C36E4C">
              <w:rPr>
                <w:sz w:val="24"/>
              </w:rPr>
              <w:t>(</w:t>
            </w:r>
            <w:r w:rsidR="00F55EDE" w:rsidRPr="00C36E4C">
              <w:rPr>
                <w:sz w:val="24"/>
              </w:rPr>
              <w:t>1.098</w:t>
            </w:r>
            <w:r w:rsidR="00D26235" w:rsidRPr="00C36E4C">
              <w:rPr>
                <w:sz w:val="24"/>
              </w:rPr>
              <w:t>)</w:t>
            </w:r>
          </w:p>
        </w:tc>
      </w:tr>
      <w:tr w:rsidR="00C36E4C" w:rsidRPr="00C36E4C">
        <w:trPr>
          <w:gridAfter w:val="1"/>
          <w:wAfter w:w="3260" w:type="dxa"/>
        </w:trPr>
        <w:tc>
          <w:tcPr>
            <w:tcW w:w="3261" w:type="dxa"/>
          </w:tcPr>
          <w:p w:rsidR="00716295" w:rsidRPr="00C36E4C" w:rsidRDefault="00716295">
            <w:pPr>
              <w:pStyle w:val="Ttulo1"/>
            </w:pPr>
            <w:r w:rsidRPr="00C36E4C">
              <w:t>APROBADOS</w:t>
            </w:r>
          </w:p>
        </w:tc>
        <w:tc>
          <w:tcPr>
            <w:tcW w:w="2126" w:type="dxa"/>
          </w:tcPr>
          <w:p w:rsidR="0066739E" w:rsidRPr="00C36E4C" w:rsidRDefault="00C36E4C" w:rsidP="00AF2919">
            <w:pPr>
              <w:pStyle w:val="Ttulo4"/>
              <w:rPr>
                <w:color w:val="auto"/>
              </w:rPr>
            </w:pPr>
            <w:r w:rsidRPr="00C36E4C">
              <w:rPr>
                <w:color w:val="auto"/>
              </w:rPr>
              <w:t>884</w:t>
            </w:r>
          </w:p>
        </w:tc>
      </w:tr>
      <w:tr w:rsidR="00C36E4C" w:rsidRPr="00C36E4C">
        <w:trPr>
          <w:gridAfter w:val="1"/>
          <w:wAfter w:w="3260" w:type="dxa"/>
        </w:trPr>
        <w:tc>
          <w:tcPr>
            <w:tcW w:w="3261" w:type="dxa"/>
          </w:tcPr>
          <w:p w:rsidR="00716295" w:rsidRPr="00C36E4C" w:rsidRDefault="00716295">
            <w:pPr>
              <w:pStyle w:val="Ttulo1"/>
            </w:pPr>
            <w:r w:rsidRPr="00C36E4C">
              <w:t>CUANTIA APROBADA</w:t>
            </w:r>
          </w:p>
        </w:tc>
        <w:tc>
          <w:tcPr>
            <w:tcW w:w="2126" w:type="dxa"/>
          </w:tcPr>
          <w:p w:rsidR="009D48F6" w:rsidRPr="00C36E4C" w:rsidRDefault="00C36E4C" w:rsidP="00C55B83">
            <w:pPr>
              <w:jc w:val="center"/>
              <w:rPr>
                <w:sz w:val="24"/>
              </w:rPr>
            </w:pPr>
            <w:r w:rsidRPr="00C36E4C">
              <w:rPr>
                <w:sz w:val="24"/>
              </w:rPr>
              <w:t>49.1</w:t>
            </w:r>
            <w:r w:rsidR="00C55B83">
              <w:rPr>
                <w:sz w:val="24"/>
              </w:rPr>
              <w:t>36</w:t>
            </w:r>
            <w:r w:rsidRPr="00C36E4C">
              <w:rPr>
                <w:sz w:val="24"/>
              </w:rPr>
              <w:t>.</w:t>
            </w:r>
            <w:r w:rsidR="00C55B83">
              <w:rPr>
                <w:sz w:val="24"/>
              </w:rPr>
              <w:t>485</w:t>
            </w:r>
            <w:r w:rsidRPr="00C36E4C">
              <w:rPr>
                <w:sz w:val="24"/>
              </w:rPr>
              <w:t>,</w:t>
            </w:r>
            <w:r w:rsidR="00C55B83">
              <w:rPr>
                <w:sz w:val="24"/>
              </w:rPr>
              <w:t>8</w:t>
            </w:r>
            <w:r w:rsidRPr="00C36E4C">
              <w:rPr>
                <w:sz w:val="24"/>
              </w:rPr>
              <w:t>6 €</w:t>
            </w:r>
          </w:p>
        </w:tc>
      </w:tr>
      <w:tr w:rsidR="00C36E4C" w:rsidRPr="00C36E4C">
        <w:trPr>
          <w:gridAfter w:val="1"/>
          <w:wAfter w:w="3260" w:type="dxa"/>
        </w:trPr>
        <w:tc>
          <w:tcPr>
            <w:tcW w:w="3261" w:type="dxa"/>
          </w:tcPr>
          <w:p w:rsidR="00716295" w:rsidRPr="00C36E4C" w:rsidRDefault="00716295">
            <w:pPr>
              <w:pStyle w:val="Ttulo1"/>
            </w:pPr>
            <w:r w:rsidRPr="00C36E4C">
              <w:t>DENEGADOS</w:t>
            </w:r>
          </w:p>
          <w:p w:rsidR="00CA0E9E" w:rsidRPr="00C36E4C" w:rsidRDefault="00CA0E9E" w:rsidP="00CA0E9E"/>
        </w:tc>
        <w:tc>
          <w:tcPr>
            <w:tcW w:w="2126" w:type="dxa"/>
          </w:tcPr>
          <w:p w:rsidR="00716295" w:rsidRPr="00C36E4C" w:rsidRDefault="00C36E4C" w:rsidP="00F41129">
            <w:pPr>
              <w:pStyle w:val="Ttulo4"/>
              <w:rPr>
                <w:color w:val="auto"/>
              </w:rPr>
            </w:pPr>
            <w:r w:rsidRPr="00C36E4C">
              <w:rPr>
                <w:color w:val="auto"/>
              </w:rPr>
              <w:t>46</w:t>
            </w:r>
          </w:p>
        </w:tc>
      </w:tr>
      <w:tr w:rsidR="00C36E4C" w:rsidRPr="00C36E4C">
        <w:trPr>
          <w:gridAfter w:val="1"/>
          <w:wAfter w:w="3260" w:type="dxa"/>
        </w:trPr>
        <w:tc>
          <w:tcPr>
            <w:tcW w:w="3261" w:type="dxa"/>
          </w:tcPr>
          <w:p w:rsidR="00716295" w:rsidRPr="00C36E4C" w:rsidRDefault="00716295">
            <w:pPr>
              <w:pStyle w:val="Ttulo1"/>
            </w:pPr>
            <w:r w:rsidRPr="00C36E4C">
              <w:t>ARCHIVADOS</w:t>
            </w:r>
            <w:r w:rsidR="00971C93" w:rsidRPr="00C36E4C">
              <w:t xml:space="preserve"> </w:t>
            </w:r>
            <w:r w:rsidR="00D53285" w:rsidRPr="00C36E4C">
              <w:t>y RENUNCIAS</w:t>
            </w:r>
          </w:p>
          <w:p w:rsidR="00CA0E9E" w:rsidRPr="00C36E4C" w:rsidRDefault="00CA0E9E" w:rsidP="00CA0E9E"/>
        </w:tc>
        <w:tc>
          <w:tcPr>
            <w:tcW w:w="2126" w:type="dxa"/>
          </w:tcPr>
          <w:p w:rsidR="00716295" w:rsidRPr="00C36E4C" w:rsidRDefault="00F41129" w:rsidP="00193515">
            <w:pPr>
              <w:jc w:val="center"/>
              <w:rPr>
                <w:sz w:val="24"/>
              </w:rPr>
            </w:pPr>
            <w:r w:rsidRPr="00C36E4C">
              <w:rPr>
                <w:sz w:val="24"/>
              </w:rPr>
              <w:t>1</w:t>
            </w:r>
          </w:p>
        </w:tc>
      </w:tr>
      <w:tr w:rsidR="00C36E4C" w:rsidRPr="00C36E4C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C36E4C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C36E4C" w:rsidRDefault="00716295">
            <w:pPr>
              <w:jc w:val="center"/>
              <w:rPr>
                <w:sz w:val="24"/>
              </w:rPr>
            </w:pPr>
          </w:p>
        </w:tc>
      </w:tr>
      <w:tr w:rsidR="00C36E4C" w:rsidRPr="00C36E4C">
        <w:trPr>
          <w:gridAfter w:val="1"/>
          <w:wAfter w:w="3260" w:type="dxa"/>
        </w:trPr>
        <w:tc>
          <w:tcPr>
            <w:tcW w:w="3261" w:type="dxa"/>
          </w:tcPr>
          <w:p w:rsidR="00716295" w:rsidRPr="00C36E4C" w:rsidRDefault="00716295">
            <w:pPr>
              <w:pStyle w:val="Ttulo1"/>
            </w:pPr>
            <w:r w:rsidRPr="00C36E4C">
              <w:t>PROY. PENDIENTES</w:t>
            </w:r>
          </w:p>
        </w:tc>
        <w:tc>
          <w:tcPr>
            <w:tcW w:w="2126" w:type="dxa"/>
          </w:tcPr>
          <w:p w:rsidR="00716295" w:rsidRPr="00C36E4C" w:rsidRDefault="00C36E4C" w:rsidP="00AF2919">
            <w:pPr>
              <w:jc w:val="center"/>
              <w:rPr>
                <w:sz w:val="24"/>
              </w:rPr>
            </w:pPr>
            <w:r w:rsidRPr="00C36E4C">
              <w:rPr>
                <w:sz w:val="24"/>
              </w:rPr>
              <w:t>1.342</w:t>
            </w:r>
          </w:p>
        </w:tc>
      </w:tr>
    </w:tbl>
    <w:p w:rsidR="00716295" w:rsidRPr="002155E5" w:rsidRDefault="00716295">
      <w:pPr>
        <w:rPr>
          <w:color w:val="FF0000"/>
          <w:sz w:val="24"/>
          <w:highlight w:val="red"/>
        </w:rPr>
      </w:pPr>
    </w:p>
    <w:p w:rsidR="009D48F6" w:rsidRPr="002155E5" w:rsidRDefault="009D48F6">
      <w:pPr>
        <w:rPr>
          <w:color w:val="FF0000"/>
          <w:sz w:val="24"/>
        </w:rPr>
      </w:pPr>
    </w:p>
    <w:p w:rsidR="00163565" w:rsidRPr="002155E5" w:rsidRDefault="00163565">
      <w:pPr>
        <w:rPr>
          <w:color w:val="FF0000"/>
          <w:sz w:val="24"/>
        </w:rPr>
      </w:pPr>
    </w:p>
    <w:p w:rsidR="00716295" w:rsidRPr="002155E5" w:rsidRDefault="00716295">
      <w:pPr>
        <w:pStyle w:val="Textoindependiente"/>
      </w:pPr>
      <w:r w:rsidRPr="002155E5">
        <w:t>CUADRO INFORME GENERAL DE PROYECTOS QUE SE ELEVAN A LA CONSIDERACIÓN DE LA COMISIÓN PERMANENTE</w:t>
      </w:r>
    </w:p>
    <w:p w:rsidR="00716295" w:rsidRPr="002155E5" w:rsidRDefault="00716295">
      <w:pPr>
        <w:rPr>
          <w:sz w:val="24"/>
          <w:highlight w:val="red"/>
        </w:rPr>
      </w:pPr>
    </w:p>
    <w:p w:rsidR="00716295" w:rsidRPr="002155E5" w:rsidRDefault="00716295">
      <w:pPr>
        <w:pStyle w:val="Textoindependiente2"/>
        <w:jc w:val="both"/>
      </w:pPr>
      <w:r w:rsidRPr="002155E5">
        <w:t xml:space="preserve">A </w:t>
      </w:r>
      <w:proofErr w:type="gramStart"/>
      <w:r w:rsidRPr="002155E5">
        <w:t>continuación</w:t>
      </w:r>
      <w:proofErr w:type="gramEnd"/>
      <w:r w:rsidRPr="002155E5">
        <w:t xml:space="preserve"> se refleja el número de proyectos elevados a la consideración de la Comisión Permanente.</w:t>
      </w:r>
    </w:p>
    <w:p w:rsidR="00716295" w:rsidRPr="002155E5" w:rsidRDefault="00716295">
      <w:pPr>
        <w:rPr>
          <w:color w:val="FF0000"/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5D29D8" w:rsidRPr="005D29D8">
        <w:tc>
          <w:tcPr>
            <w:tcW w:w="3898" w:type="dxa"/>
          </w:tcPr>
          <w:p w:rsidR="00716295" w:rsidRPr="005D29D8" w:rsidRDefault="00716295">
            <w:pPr>
              <w:rPr>
                <w:b/>
                <w:sz w:val="24"/>
              </w:rPr>
            </w:pPr>
            <w:r w:rsidRPr="005D29D8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5D29D8" w:rsidRDefault="00716295">
            <w:pPr>
              <w:jc w:val="center"/>
              <w:rPr>
                <w:b/>
                <w:sz w:val="24"/>
              </w:rPr>
            </w:pPr>
            <w:r w:rsidRPr="005D29D8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5D29D8" w:rsidRDefault="00716295">
            <w:pPr>
              <w:jc w:val="right"/>
              <w:rPr>
                <w:b/>
                <w:sz w:val="24"/>
              </w:rPr>
            </w:pPr>
            <w:r w:rsidRPr="005D29D8">
              <w:rPr>
                <w:b/>
                <w:sz w:val="24"/>
              </w:rPr>
              <w:t>CUANTIA FAVOR.</w:t>
            </w:r>
          </w:p>
        </w:tc>
      </w:tr>
      <w:tr w:rsidR="005D29D8" w:rsidRPr="005D29D8">
        <w:tc>
          <w:tcPr>
            <w:tcW w:w="3898" w:type="dxa"/>
          </w:tcPr>
          <w:p w:rsidR="00716295" w:rsidRPr="005D29D8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5D29D8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5D29D8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A03492" w:rsidRPr="00A03492" w:rsidTr="008305A3">
        <w:trPr>
          <w:trHeight w:val="65"/>
        </w:trPr>
        <w:tc>
          <w:tcPr>
            <w:tcW w:w="3898" w:type="dxa"/>
          </w:tcPr>
          <w:p w:rsidR="00716295" w:rsidRPr="00A03492" w:rsidRDefault="00716295">
            <w:pPr>
              <w:pStyle w:val="Ttulo1"/>
            </w:pPr>
            <w:r w:rsidRPr="00A03492">
              <w:t>FAVORABLES</w:t>
            </w:r>
          </w:p>
        </w:tc>
        <w:tc>
          <w:tcPr>
            <w:tcW w:w="1559" w:type="dxa"/>
          </w:tcPr>
          <w:p w:rsidR="00716295" w:rsidRPr="00A03492" w:rsidRDefault="00A03492" w:rsidP="00AF2919">
            <w:pPr>
              <w:jc w:val="center"/>
              <w:rPr>
                <w:sz w:val="24"/>
              </w:rPr>
            </w:pPr>
            <w:r w:rsidRPr="00A03492">
              <w:rPr>
                <w:sz w:val="24"/>
              </w:rPr>
              <w:t>73</w:t>
            </w:r>
          </w:p>
        </w:tc>
        <w:tc>
          <w:tcPr>
            <w:tcW w:w="2268" w:type="dxa"/>
          </w:tcPr>
          <w:p w:rsidR="00716295" w:rsidRPr="00A03492" w:rsidRDefault="00A03492" w:rsidP="00A03492">
            <w:pPr>
              <w:pStyle w:val="Ttulo5"/>
              <w:rPr>
                <w:color w:val="auto"/>
              </w:rPr>
            </w:pPr>
            <w:r w:rsidRPr="00A03492">
              <w:rPr>
                <w:color w:val="auto"/>
              </w:rPr>
              <w:t>4</w:t>
            </w:r>
            <w:r w:rsidR="005D29D8" w:rsidRPr="00A03492">
              <w:rPr>
                <w:color w:val="auto"/>
              </w:rPr>
              <w:t>.</w:t>
            </w:r>
            <w:r w:rsidRPr="00A03492">
              <w:rPr>
                <w:color w:val="auto"/>
              </w:rPr>
              <w:t>126</w:t>
            </w:r>
            <w:r w:rsidR="005D29D8" w:rsidRPr="00A03492">
              <w:rPr>
                <w:color w:val="auto"/>
              </w:rPr>
              <w:t>.</w:t>
            </w:r>
            <w:r w:rsidRPr="00A03492">
              <w:rPr>
                <w:color w:val="auto"/>
              </w:rPr>
              <w:t>066</w:t>
            </w:r>
            <w:r w:rsidR="005D29D8" w:rsidRPr="00A03492">
              <w:rPr>
                <w:color w:val="auto"/>
              </w:rPr>
              <w:t>,</w:t>
            </w:r>
            <w:r w:rsidRPr="00A03492">
              <w:rPr>
                <w:color w:val="auto"/>
              </w:rPr>
              <w:t>08</w:t>
            </w:r>
            <w:r w:rsidR="005D29D8" w:rsidRPr="00A03492">
              <w:rPr>
                <w:color w:val="auto"/>
              </w:rPr>
              <w:t xml:space="preserve"> €</w:t>
            </w:r>
          </w:p>
        </w:tc>
      </w:tr>
      <w:tr w:rsidR="00A03492" w:rsidRPr="00A03492">
        <w:tc>
          <w:tcPr>
            <w:tcW w:w="3898" w:type="dxa"/>
          </w:tcPr>
          <w:p w:rsidR="00716295" w:rsidRPr="00A03492" w:rsidRDefault="00716295">
            <w:pPr>
              <w:rPr>
                <w:sz w:val="24"/>
              </w:rPr>
            </w:pPr>
            <w:r w:rsidRPr="00A03492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A03492" w:rsidRDefault="007C4298">
            <w:pPr>
              <w:jc w:val="center"/>
              <w:rPr>
                <w:sz w:val="24"/>
              </w:rPr>
            </w:pPr>
            <w:r w:rsidRPr="00A03492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A03492" w:rsidRDefault="00716295">
            <w:pPr>
              <w:jc w:val="right"/>
              <w:rPr>
                <w:sz w:val="24"/>
              </w:rPr>
            </w:pPr>
          </w:p>
        </w:tc>
      </w:tr>
      <w:tr w:rsidR="00A03492" w:rsidRPr="00A03492">
        <w:tc>
          <w:tcPr>
            <w:tcW w:w="3898" w:type="dxa"/>
          </w:tcPr>
          <w:p w:rsidR="00716295" w:rsidRPr="00A03492" w:rsidRDefault="00716295">
            <w:pPr>
              <w:rPr>
                <w:sz w:val="24"/>
              </w:rPr>
            </w:pPr>
            <w:r w:rsidRPr="00A03492">
              <w:rPr>
                <w:sz w:val="24"/>
              </w:rPr>
              <w:t>ARCHIVO</w:t>
            </w:r>
            <w:r w:rsidR="001F4A26" w:rsidRPr="00A03492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A03492" w:rsidRDefault="00245E2D">
            <w:pPr>
              <w:jc w:val="center"/>
              <w:rPr>
                <w:sz w:val="24"/>
              </w:rPr>
            </w:pPr>
            <w:r w:rsidRPr="00A03492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A03492" w:rsidRDefault="00716295">
            <w:pPr>
              <w:jc w:val="right"/>
              <w:rPr>
                <w:sz w:val="24"/>
              </w:rPr>
            </w:pPr>
          </w:p>
        </w:tc>
      </w:tr>
      <w:tr w:rsidR="00A03492" w:rsidRPr="00A03492">
        <w:tc>
          <w:tcPr>
            <w:tcW w:w="3898" w:type="dxa"/>
          </w:tcPr>
          <w:p w:rsidR="00B230F0" w:rsidRPr="00A03492" w:rsidRDefault="00B230F0">
            <w:pPr>
              <w:rPr>
                <w:sz w:val="24"/>
              </w:rPr>
            </w:pPr>
            <w:r w:rsidRPr="00A03492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A03492" w:rsidRDefault="0026120A">
            <w:pPr>
              <w:jc w:val="center"/>
              <w:rPr>
                <w:sz w:val="24"/>
              </w:rPr>
            </w:pPr>
            <w:r w:rsidRPr="00A03492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A03492" w:rsidRDefault="00B230F0">
            <w:pPr>
              <w:jc w:val="right"/>
              <w:rPr>
                <w:sz w:val="24"/>
              </w:rPr>
            </w:pPr>
          </w:p>
        </w:tc>
      </w:tr>
      <w:tr w:rsidR="00C55B83" w:rsidRPr="00C55B83">
        <w:tc>
          <w:tcPr>
            <w:tcW w:w="3898" w:type="dxa"/>
          </w:tcPr>
          <w:p w:rsidR="00B61AEE" w:rsidRPr="00C55B83" w:rsidRDefault="00B61AEE">
            <w:pPr>
              <w:rPr>
                <w:sz w:val="24"/>
              </w:rPr>
            </w:pPr>
            <w:r w:rsidRPr="00C55B83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C55B83" w:rsidRDefault="00C55B83" w:rsidP="00C55B83">
            <w:pPr>
              <w:jc w:val="center"/>
              <w:rPr>
                <w:sz w:val="24"/>
              </w:rPr>
            </w:pPr>
            <w:r w:rsidRPr="00C55B83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61AEE" w:rsidRPr="00C55B83" w:rsidRDefault="005D29D8" w:rsidP="00C55B83">
            <w:pPr>
              <w:ind w:left="360"/>
              <w:jc w:val="right"/>
              <w:rPr>
                <w:sz w:val="24"/>
              </w:rPr>
            </w:pPr>
            <w:r w:rsidRPr="00C55B83">
              <w:rPr>
                <w:sz w:val="24"/>
              </w:rPr>
              <w:t>-</w:t>
            </w:r>
            <w:r w:rsidR="00C55B83" w:rsidRPr="00C55B83">
              <w:rPr>
                <w:sz w:val="24"/>
              </w:rPr>
              <w:t>28</w:t>
            </w:r>
            <w:r w:rsidRPr="00C55B83">
              <w:rPr>
                <w:sz w:val="24"/>
              </w:rPr>
              <w:t>.</w:t>
            </w:r>
            <w:r w:rsidR="00C55B83" w:rsidRPr="00C55B83">
              <w:rPr>
                <w:sz w:val="24"/>
              </w:rPr>
              <w:t>289</w:t>
            </w:r>
            <w:r w:rsidRPr="00C55B83">
              <w:rPr>
                <w:sz w:val="24"/>
              </w:rPr>
              <w:t>,</w:t>
            </w:r>
            <w:r w:rsidR="00C55B83" w:rsidRPr="00C55B83">
              <w:rPr>
                <w:sz w:val="24"/>
              </w:rPr>
              <w:t>2</w:t>
            </w:r>
            <w:r w:rsidRPr="00C55B83">
              <w:rPr>
                <w:sz w:val="24"/>
              </w:rPr>
              <w:t>0 €</w:t>
            </w:r>
          </w:p>
        </w:tc>
      </w:tr>
      <w:tr w:rsidR="005D29D8" w:rsidRPr="005D29D8">
        <w:tc>
          <w:tcPr>
            <w:tcW w:w="3898" w:type="dxa"/>
          </w:tcPr>
          <w:p w:rsidR="00B230F0" w:rsidRPr="005D29D8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F40032" w:rsidRDefault="00B230F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2268" w:type="dxa"/>
          </w:tcPr>
          <w:p w:rsidR="00B230F0" w:rsidRPr="00F40032" w:rsidRDefault="00B230F0">
            <w:pPr>
              <w:jc w:val="right"/>
              <w:rPr>
                <w:color w:val="FF0000"/>
                <w:sz w:val="24"/>
              </w:rPr>
            </w:pPr>
          </w:p>
        </w:tc>
      </w:tr>
      <w:tr w:rsidR="00C55B83" w:rsidRPr="00C55B83">
        <w:trPr>
          <w:trHeight w:val="330"/>
        </w:trPr>
        <w:tc>
          <w:tcPr>
            <w:tcW w:w="3898" w:type="dxa"/>
          </w:tcPr>
          <w:p w:rsidR="00716295" w:rsidRPr="00C55B83" w:rsidRDefault="00716295">
            <w:pPr>
              <w:rPr>
                <w:b/>
                <w:sz w:val="24"/>
              </w:rPr>
            </w:pPr>
            <w:r w:rsidRPr="00C55B83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C55B83" w:rsidRDefault="00C55B83" w:rsidP="00C55B83">
            <w:pPr>
              <w:jc w:val="center"/>
              <w:rPr>
                <w:b/>
                <w:sz w:val="24"/>
              </w:rPr>
            </w:pPr>
            <w:r w:rsidRPr="00C55B83">
              <w:rPr>
                <w:b/>
                <w:sz w:val="24"/>
              </w:rPr>
              <w:t>76</w:t>
            </w:r>
          </w:p>
        </w:tc>
        <w:tc>
          <w:tcPr>
            <w:tcW w:w="2268" w:type="dxa"/>
          </w:tcPr>
          <w:p w:rsidR="00716295" w:rsidRPr="00C55B83" w:rsidRDefault="00C55B83" w:rsidP="00C55B83">
            <w:pPr>
              <w:jc w:val="right"/>
              <w:rPr>
                <w:b/>
                <w:sz w:val="24"/>
              </w:rPr>
            </w:pPr>
            <w:r w:rsidRPr="00C55B83">
              <w:rPr>
                <w:b/>
                <w:sz w:val="24"/>
              </w:rPr>
              <w:t>4</w:t>
            </w:r>
            <w:r w:rsidR="001A6BEF" w:rsidRPr="00C55B83">
              <w:rPr>
                <w:b/>
                <w:sz w:val="24"/>
              </w:rPr>
              <w:t>.</w:t>
            </w:r>
            <w:r w:rsidRPr="00C55B83">
              <w:rPr>
                <w:b/>
                <w:sz w:val="24"/>
              </w:rPr>
              <w:t>097</w:t>
            </w:r>
            <w:r w:rsidR="00716295" w:rsidRPr="00C55B83">
              <w:rPr>
                <w:b/>
                <w:sz w:val="24"/>
              </w:rPr>
              <w:t>.</w:t>
            </w:r>
            <w:r w:rsidRPr="00C55B83">
              <w:rPr>
                <w:b/>
                <w:sz w:val="24"/>
              </w:rPr>
              <w:t>776</w:t>
            </w:r>
            <w:r w:rsidR="00716295" w:rsidRPr="00C55B83">
              <w:rPr>
                <w:b/>
                <w:sz w:val="24"/>
              </w:rPr>
              <w:t>,</w:t>
            </w:r>
            <w:r w:rsidRPr="00C55B83">
              <w:rPr>
                <w:b/>
                <w:sz w:val="24"/>
              </w:rPr>
              <w:t>88</w:t>
            </w:r>
            <w:r w:rsidR="00716295" w:rsidRPr="00C55B83">
              <w:rPr>
                <w:b/>
                <w:sz w:val="24"/>
              </w:rPr>
              <w:t xml:space="preserve"> €</w:t>
            </w:r>
          </w:p>
        </w:tc>
      </w:tr>
    </w:tbl>
    <w:p w:rsidR="00C433D3" w:rsidRPr="005D29D8" w:rsidRDefault="00EE3E13">
      <w:pPr>
        <w:rPr>
          <w:sz w:val="24"/>
        </w:rPr>
      </w:pPr>
      <w:r w:rsidRPr="005D29D8">
        <w:rPr>
          <w:sz w:val="24"/>
        </w:rPr>
        <w:tab/>
      </w:r>
    </w:p>
    <w:p w:rsidR="00716295" w:rsidRPr="002155E5" w:rsidRDefault="00716295" w:rsidP="00C433D3">
      <w:pPr>
        <w:pStyle w:val="Ttulo2"/>
      </w:pPr>
      <w:r w:rsidRPr="005D29D8">
        <w:t>Madrid</w:t>
      </w:r>
      <w:r w:rsidRPr="002155E5">
        <w:t xml:space="preserve">, a </w:t>
      </w:r>
      <w:r w:rsidR="002155E5" w:rsidRPr="002155E5">
        <w:t>2</w:t>
      </w:r>
      <w:r w:rsidR="00F40032">
        <w:t>2</w:t>
      </w:r>
      <w:r w:rsidRPr="002155E5">
        <w:t xml:space="preserve"> de</w:t>
      </w:r>
      <w:r w:rsidR="007712B9" w:rsidRPr="002155E5">
        <w:t xml:space="preserve"> </w:t>
      </w:r>
      <w:r w:rsidR="00F40032">
        <w:t>octubre</w:t>
      </w:r>
      <w:r w:rsidR="00AC212E" w:rsidRPr="002155E5">
        <w:t xml:space="preserve"> </w:t>
      </w:r>
      <w:r w:rsidR="00D05E24" w:rsidRPr="002155E5">
        <w:t>d</w:t>
      </w:r>
      <w:r w:rsidRPr="002155E5">
        <w:t>e 20</w:t>
      </w:r>
      <w:r w:rsidR="00F839C1" w:rsidRPr="002155E5">
        <w:t>1</w:t>
      </w:r>
      <w:r w:rsidR="00AC212E" w:rsidRPr="002155E5">
        <w:t>8</w:t>
      </w:r>
    </w:p>
    <w:sectPr w:rsidR="00716295" w:rsidRPr="002155E5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6F"/>
    <w:rsid w:val="00004DDC"/>
    <w:rsid w:val="000235D2"/>
    <w:rsid w:val="0004511B"/>
    <w:rsid w:val="00045612"/>
    <w:rsid w:val="00056A2E"/>
    <w:rsid w:val="00062A8B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50C"/>
    <w:rsid w:val="00145C9D"/>
    <w:rsid w:val="001472AD"/>
    <w:rsid w:val="00153608"/>
    <w:rsid w:val="00163565"/>
    <w:rsid w:val="00191319"/>
    <w:rsid w:val="00193515"/>
    <w:rsid w:val="001A6BEF"/>
    <w:rsid w:val="001D3671"/>
    <w:rsid w:val="001F4A26"/>
    <w:rsid w:val="001F6754"/>
    <w:rsid w:val="002155E5"/>
    <w:rsid w:val="002232BD"/>
    <w:rsid w:val="00226BFB"/>
    <w:rsid w:val="00245E2D"/>
    <w:rsid w:val="0026120A"/>
    <w:rsid w:val="00273F1D"/>
    <w:rsid w:val="0028522B"/>
    <w:rsid w:val="002C5721"/>
    <w:rsid w:val="002D798F"/>
    <w:rsid w:val="002F4F98"/>
    <w:rsid w:val="00325894"/>
    <w:rsid w:val="00327B94"/>
    <w:rsid w:val="003313CA"/>
    <w:rsid w:val="00334064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608F"/>
    <w:rsid w:val="005A2860"/>
    <w:rsid w:val="005B599F"/>
    <w:rsid w:val="005D29D8"/>
    <w:rsid w:val="005E61FF"/>
    <w:rsid w:val="0061289E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B07EA"/>
    <w:rsid w:val="007B0829"/>
    <w:rsid w:val="007B3AFE"/>
    <w:rsid w:val="007B5540"/>
    <w:rsid w:val="007C4298"/>
    <w:rsid w:val="007D239D"/>
    <w:rsid w:val="00814391"/>
    <w:rsid w:val="008265B8"/>
    <w:rsid w:val="008305A3"/>
    <w:rsid w:val="00830BB2"/>
    <w:rsid w:val="00842939"/>
    <w:rsid w:val="00843735"/>
    <w:rsid w:val="00847E37"/>
    <w:rsid w:val="00851923"/>
    <w:rsid w:val="008532A1"/>
    <w:rsid w:val="00866C68"/>
    <w:rsid w:val="00891788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86779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03492"/>
    <w:rsid w:val="00A16A8E"/>
    <w:rsid w:val="00A37F84"/>
    <w:rsid w:val="00A52B6D"/>
    <w:rsid w:val="00A5618C"/>
    <w:rsid w:val="00A56C71"/>
    <w:rsid w:val="00A86566"/>
    <w:rsid w:val="00AC0C69"/>
    <w:rsid w:val="00AC212E"/>
    <w:rsid w:val="00AC39F8"/>
    <w:rsid w:val="00AE0421"/>
    <w:rsid w:val="00AE30A9"/>
    <w:rsid w:val="00AE4A0A"/>
    <w:rsid w:val="00AE6D5D"/>
    <w:rsid w:val="00AF2919"/>
    <w:rsid w:val="00AF32BB"/>
    <w:rsid w:val="00B0044A"/>
    <w:rsid w:val="00B0722F"/>
    <w:rsid w:val="00B0747F"/>
    <w:rsid w:val="00B134A1"/>
    <w:rsid w:val="00B21D86"/>
    <w:rsid w:val="00B230F0"/>
    <w:rsid w:val="00B2471F"/>
    <w:rsid w:val="00B351E3"/>
    <w:rsid w:val="00B61AEE"/>
    <w:rsid w:val="00B64FE0"/>
    <w:rsid w:val="00B72155"/>
    <w:rsid w:val="00B73606"/>
    <w:rsid w:val="00B73E83"/>
    <w:rsid w:val="00B91CEC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36E4C"/>
    <w:rsid w:val="00C433D3"/>
    <w:rsid w:val="00C55B8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20A2"/>
    <w:rsid w:val="00D53285"/>
    <w:rsid w:val="00D83BDD"/>
    <w:rsid w:val="00D9339C"/>
    <w:rsid w:val="00DA0E43"/>
    <w:rsid w:val="00DB5688"/>
    <w:rsid w:val="00DD067B"/>
    <w:rsid w:val="00DF52A0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40032"/>
    <w:rsid w:val="00F405A3"/>
    <w:rsid w:val="00F41129"/>
    <w:rsid w:val="00F50F16"/>
    <w:rsid w:val="00F51E2F"/>
    <w:rsid w:val="00F55EDE"/>
    <w:rsid w:val="00F56701"/>
    <w:rsid w:val="00F662BC"/>
    <w:rsid w:val="00F74855"/>
    <w:rsid w:val="00F74D1A"/>
    <w:rsid w:val="00F7709D"/>
    <w:rsid w:val="00F839C1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1EA446-7C13-4723-8E9A-5406DDE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Basildo Alvarez, Juan Carlos</cp:lastModifiedBy>
  <cp:revision>2</cp:revision>
  <cp:lastPrinted>2009-10-20T09:53:00Z</cp:lastPrinted>
  <dcterms:created xsi:type="dcterms:W3CDTF">2018-10-29T08:34:00Z</dcterms:created>
  <dcterms:modified xsi:type="dcterms:W3CDTF">2018-10-29T08:34:00Z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-1441974081</vt:i4>
  </property>
  <property fmtid="{D5CDD505-2E9C-101B-9397-08002B2CF9AE}" pid="3" name="_NewReviewCycle">
    <vt:lpwstr/>
  </property>
  <property fmtid="{D5CDD505-2E9C-101B-9397-08002B2CF9AE}" pid="4" name="_EmailSubject">
    <vt:lpwstr>CP 3/2008 COMISION PERMANENTE 25 OCTUBRE </vt:lpwstr>
  </property>
  <property fmtid="{D5CDD505-2E9C-101B-9397-08002B2CF9AE}" pid="5" name="_AuthorEmail">
    <vt:lpwstr>jbasildo@ilunion.com</vt:lpwstr>
  </property>
  <property fmtid="{D5CDD505-2E9C-101B-9397-08002B2CF9AE}" pid="6" name="_AuthorEmailDisplayName">
    <vt:lpwstr>Basildo Alvarez, Juan Carlos</vt:lpwstr>
  </property>
</Properties>
</file>