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64" w:rsidRPr="000E1AD6" w:rsidRDefault="00E80B64" w:rsidP="00E80B64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62525B89" wp14:editId="0C8E8D62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7456" behindDoc="1" locked="0" layoutInCell="1" allowOverlap="1" wp14:anchorId="53D2B0AF" wp14:editId="54D0F95F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B64" w:rsidRDefault="00E80B64" w:rsidP="00E80B64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E80B64" w:rsidRDefault="00E80B64" w:rsidP="00E80B64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562CD2">
        <w:rPr>
          <w:rFonts w:ascii="Arial" w:hAnsi="Arial" w:cs="Arial"/>
          <w:b/>
          <w:noProof/>
          <w:color w:val="C00000"/>
        </w:rPr>
        <w:t xml:space="preserve">Trastorno Mental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CD5BEB" w:rsidRDefault="00CD5BEB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PROYECTOS COFINANCIADOS POR EL FONDO SOCIAL EUROPEO REALIZADOS EN PARALELO DURANTE LA EJECUCIÓN DEL PROYECTO</w:t>
      </w:r>
    </w:p>
    <w:p w:rsidR="00CD5BEB" w:rsidRDefault="00CD5BEB" w:rsidP="00CD5BEB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proofErr w:type="gramStart"/>
      <w:r w:rsidRPr="003C1501">
        <w:rPr>
          <w:rFonts w:ascii="Arial" w:hAnsi="Arial" w:cs="Arial"/>
          <w:szCs w:val="24"/>
        </w:rPr>
        <w:t>D./</w:t>
      </w:r>
      <w:proofErr w:type="gramEnd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el proyecto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</w:t>
      </w:r>
      <w:r w:rsidR="003F7365">
        <w:rPr>
          <w:rFonts w:ascii="Arial" w:hAnsi="Arial" w:cs="Arial"/>
          <w:szCs w:val="24"/>
        </w:rPr>
        <w:t>toria de Ayudas Económicas de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="00853338">
        <w:rPr>
          <w:rFonts w:ascii="Arial" w:hAnsi="Arial" w:cs="Arial"/>
          <w:szCs w:val="24"/>
        </w:rPr>
        <w:t>Fundación ONCE 2019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E80B64">
        <w:rPr>
          <w:rFonts w:ascii="Arial" w:hAnsi="Arial" w:cs="Arial"/>
          <w:szCs w:val="24"/>
        </w:rPr>
        <w:t>Juvenil</w:t>
      </w:r>
      <w:r>
        <w:rPr>
          <w:rFonts w:ascii="Arial" w:hAnsi="Arial" w:cs="Arial"/>
          <w:szCs w:val="24"/>
        </w:rPr>
        <w:t xml:space="preserve"> cofinanciado por el Fondo Social Europeo.</w:t>
      </w:r>
    </w:p>
    <w:p w:rsidR="00CD5BEB" w:rsidRPr="003C1501" w:rsidRDefault="00CD5BEB" w:rsidP="00CD5BEB">
      <w:pPr>
        <w:pStyle w:val="Heading3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03F2" wp14:editId="60CB4F47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>DECLARA</w:t>
      </w:r>
    </w:p>
    <w:p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ningún otro proyecto cofinanciado por el Fondo Social Europeo durante la ejecución del proyecto anteriormente mencionado.</w:t>
      </w:r>
    </w:p>
    <w:p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CD5BEB" w:rsidRDefault="00CD5BEB" w:rsidP="00CD5BEB">
      <w:pPr>
        <w:pStyle w:val="BodyText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3400" wp14:editId="79B0E2B3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:rsidTr="00C56BE7">
        <w:trPr>
          <w:trHeight w:val="531"/>
        </w:trPr>
        <w:tc>
          <w:tcPr>
            <w:tcW w:w="3006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D5BEB" w:rsidRDefault="00CD5BEB" w:rsidP="00CD5BEB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CD5BEB" w:rsidRPr="003C1501" w:rsidRDefault="00CD5BEB" w:rsidP="00CD5BEB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2019.</w:t>
      </w:r>
    </w:p>
    <w:p w:rsidR="00CD5BEB" w:rsidRPr="004A4347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65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3F7365"/>
    <w:rsid w:val="004048A3"/>
    <w:rsid w:val="00441194"/>
    <w:rsid w:val="00470161"/>
    <w:rsid w:val="00490672"/>
    <w:rsid w:val="004A4347"/>
    <w:rsid w:val="004B0CF6"/>
    <w:rsid w:val="004B474D"/>
    <w:rsid w:val="004D28DE"/>
    <w:rsid w:val="00562CD2"/>
    <w:rsid w:val="00630979"/>
    <w:rsid w:val="0063286C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80B64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B70B-6ED4-4319-9261-30E7AADD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2019-05-09T13:07:00Z</dcterms:modified>
</cp:coreProperties>
</file>