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5C" w:rsidRPr="000E1AD6" w:rsidRDefault="00A4725C" w:rsidP="00A4725C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2667C39" wp14:editId="60B88B72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0288" behindDoc="1" locked="0" layoutInCell="1" allowOverlap="1" wp14:anchorId="22CA6E41" wp14:editId="4AF48549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5C" w:rsidRDefault="00A4725C" w:rsidP="00A4725C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A4725C" w:rsidRDefault="00A4725C" w:rsidP="00A4725C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Jóvenes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01091C" w:rsidRPr="0001091C" w:rsidRDefault="0001091C" w:rsidP="0001091C">
      <w:pPr>
        <w:jc w:val="both"/>
        <w:rPr>
          <w:b/>
          <w:u w:val="single"/>
          <w:lang w:val="es-ES_tradnl"/>
        </w:rPr>
      </w:pPr>
      <w:r w:rsidRPr="0001091C">
        <w:rPr>
          <w:b/>
          <w:u w:val="single"/>
          <w:lang w:val="es-ES_tradnl"/>
        </w:rPr>
        <w:t>Indicaciones de difusión Logos FSE y Fundación ONCE: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 xml:space="preserve">Las Convocatorias de Fundación ONCE cofinanciadas por el Fondo Social Europeo de apoyo al empleo, se encuentran en el marco del Programa Operativo de </w:t>
      </w:r>
      <w:r w:rsidR="00A4725C">
        <w:rPr>
          <w:lang w:val="es-ES_tradnl"/>
        </w:rPr>
        <w:t>Empleo Juvenil</w:t>
      </w:r>
      <w:r>
        <w:rPr>
          <w:lang w:val="es-ES_tradnl"/>
        </w:rPr>
        <w:t xml:space="preserve"> (PO</w:t>
      </w:r>
      <w:r w:rsidR="00A4725C">
        <w:rPr>
          <w:lang w:val="es-ES_tradnl"/>
        </w:rPr>
        <w:t>EJ</w:t>
      </w:r>
      <w:r>
        <w:rPr>
          <w:lang w:val="es-ES_tradnl"/>
        </w:rPr>
        <w:t>).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las actuaciones de Comunicación y Difusión, es importante un uso adecuado del logo del Fondo Social Europeo, para ello puede consultar el apartado 8.1.3 “actuaciones de Comunicación y Difusión” de la Guía del Beneficiario.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que se desarrollen en una ubicación física, es necesaria la utilización de cartelería con el logo del Fondo Social Europeo en un lugar visible para los usuarios y/o participantes de las actividades que se desarrollen en el marco del proyecto objeto de la ayuda concedida.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y/o participantes del proyecto objeto de la ayuda concedida, esta documentación deberá incluir el Logo del Fondo Social Europeo, como por ejemplo partes de firma de asistentes, fichas de inscripción, etc.</w:t>
      </w:r>
    </w:p>
    <w:p w:rsidR="0001091C" w:rsidRDefault="0001091C" w:rsidP="0001091C">
      <w:pPr>
        <w:jc w:val="both"/>
        <w:rPr>
          <w:lang w:val="es-ES_tradnl"/>
        </w:rPr>
      </w:pPr>
      <w:r>
        <w:rPr>
          <w:lang w:val="es-ES_tradnl"/>
        </w:rPr>
        <w:t>En el caso de Proyectos realizados a través de tecnología, soportes digitales, portales web, debe incluirse el logo del Fondo Social Europeo en lugar visible para los usuarios y/participantes del proyecto objeto de la ayuda concedida.</w:t>
      </w:r>
    </w:p>
    <w:p w:rsidR="0001091C" w:rsidRDefault="0001091C" w:rsidP="0001091C">
      <w:pPr>
        <w:jc w:val="both"/>
        <w:rPr>
          <w:rStyle w:val="Hyperlink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>través del correo electrónico</w:t>
      </w:r>
      <w:r>
        <w:rPr>
          <w:color w:val="000000" w:themeColor="text1"/>
          <w:lang w:val="es-ES_tradnl"/>
        </w:rPr>
        <w:t xml:space="preserve"> </w:t>
      </w:r>
      <w:hyperlink r:id="rId10" w:history="1">
        <w:r w:rsidR="00A4725C">
          <w:rPr>
            <w:rStyle w:val="Hyperlink"/>
            <w:lang w:val="es-ES_tradnl"/>
          </w:rPr>
          <w:t>poej</w:t>
        </w:r>
        <w:bookmarkStart w:id="0" w:name="_GoBack"/>
        <w:bookmarkEnd w:id="0"/>
        <w:r w:rsidRPr="00D70A75">
          <w:rPr>
            <w:rStyle w:val="Hyperlink"/>
            <w:lang w:val="es-ES_tradnl"/>
          </w:rPr>
          <w:t>unoauno2019@fundaciononce.es</w:t>
        </w:r>
      </w:hyperlink>
    </w:p>
    <w:p w:rsidR="0001091C" w:rsidRPr="00F452B5" w:rsidRDefault="0001091C" w:rsidP="0001091C">
      <w:pPr>
        <w:jc w:val="both"/>
        <w:rPr>
          <w:color w:val="000000" w:themeColor="text1"/>
          <w:lang w:val="es-ES_tradnl"/>
        </w:rPr>
      </w:pPr>
    </w:p>
    <w:p w:rsidR="00CD5BEB" w:rsidRPr="004A4347" w:rsidRDefault="00CD5BEB" w:rsidP="0014744A">
      <w:pPr>
        <w:spacing w:before="720" w:after="360" w:line="240" w:lineRule="auto"/>
        <w:jc w:val="center"/>
        <w:rPr>
          <w:rFonts w:ascii="Arial" w:hAnsi="Arial" w:cs="Arial"/>
          <w:i/>
        </w:rPr>
      </w:pPr>
    </w:p>
    <w:sectPr w:rsidR="00CD5BEB" w:rsidRPr="004A4347" w:rsidSect="00DA55E4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5C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4725C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isesunoauno2019@fundaciononce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2BC2-884D-4805-8B09-93A010D1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2019-04-08T08:56:00Z</dcterms:created>
  <dcterms:modified xsi:type="dcterms:W3CDTF">2019-04-08T08:56:00Z</dcterms:modified>
</cp:coreProperties>
</file>